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0C92E" w14:textId="42BC5D56" w:rsidR="00082558" w:rsidRPr="003F2DAF" w:rsidRDefault="00082558" w:rsidP="00082558">
      <w:pPr>
        <w:jc w:val="center"/>
        <w:rPr>
          <w:b/>
          <w:sz w:val="32"/>
          <w:szCs w:val="28"/>
        </w:rPr>
      </w:pPr>
      <w:r w:rsidRPr="003F2DAF">
        <w:rPr>
          <w:b/>
          <w:sz w:val="32"/>
          <w:szCs w:val="28"/>
        </w:rPr>
        <w:t>RESEARCH</w:t>
      </w:r>
      <w:r>
        <w:rPr>
          <w:b/>
          <w:sz w:val="32"/>
          <w:szCs w:val="28"/>
        </w:rPr>
        <w:t xml:space="preserve"> REPORT FOR THE WEEK OF APRIL 24</w:t>
      </w:r>
      <w:r w:rsidRPr="003F2DAF">
        <w:rPr>
          <w:b/>
          <w:sz w:val="32"/>
          <w:szCs w:val="28"/>
        </w:rPr>
        <w:t>, 2017</w:t>
      </w:r>
    </w:p>
    <w:p w14:paraId="502944BA" w14:textId="77777777" w:rsidR="00701F04" w:rsidRDefault="00701F04" w:rsidP="00701F04">
      <w:pPr>
        <w:ind w:right="-720"/>
        <w:rPr>
          <w:rFonts w:cs="Times"/>
          <w:color w:val="353535"/>
          <w:sz w:val="22"/>
          <w:szCs w:val="22"/>
        </w:rPr>
      </w:pPr>
    </w:p>
    <w:p w14:paraId="5A3E6B76" w14:textId="77777777" w:rsidR="00701F04" w:rsidRDefault="00701F04" w:rsidP="00701F04">
      <w:pPr>
        <w:ind w:right="-720"/>
        <w:rPr>
          <w:rFonts w:cs="Times"/>
          <w:color w:val="353535"/>
          <w:sz w:val="22"/>
          <w:szCs w:val="22"/>
        </w:rPr>
      </w:pPr>
    </w:p>
    <w:p w14:paraId="71F089B6" w14:textId="6D7B8FA4" w:rsidR="00701F04" w:rsidRPr="00701F04" w:rsidRDefault="00701F04" w:rsidP="00701F04">
      <w:pPr>
        <w:ind w:left="-360" w:right="-720"/>
        <w:rPr>
          <w:rFonts w:cs="Times"/>
          <w:color w:val="353535"/>
          <w:sz w:val="28"/>
          <w:szCs w:val="22"/>
        </w:rPr>
      </w:pPr>
      <w:r w:rsidRPr="00701F04">
        <w:rPr>
          <w:rFonts w:cs="Times"/>
          <w:color w:val="353535"/>
          <w:sz w:val="28"/>
          <w:szCs w:val="22"/>
        </w:rPr>
        <w:t>We may all enjoy reading</w:t>
      </w:r>
      <w:r>
        <w:rPr>
          <w:rFonts w:cs="Times"/>
          <w:color w:val="353535"/>
          <w:sz w:val="28"/>
          <w:szCs w:val="22"/>
        </w:rPr>
        <w:t xml:space="preserve"> the following article</w:t>
      </w:r>
      <w:r w:rsidRPr="00701F04">
        <w:rPr>
          <w:rFonts w:cs="Times"/>
          <w:color w:val="353535"/>
          <w:sz w:val="28"/>
          <w:szCs w:val="22"/>
        </w:rPr>
        <w:t xml:space="preserve"> from the New Yorker:  </w:t>
      </w:r>
    </w:p>
    <w:p w14:paraId="54A1AC65" w14:textId="27AD6A2E" w:rsidR="00701F04" w:rsidRPr="00701F04" w:rsidRDefault="00701F04" w:rsidP="00701F04">
      <w:pPr>
        <w:ind w:left="-360" w:right="-720"/>
        <w:rPr>
          <w:sz w:val="28"/>
          <w:szCs w:val="28"/>
          <w:u w:val="single"/>
        </w:rPr>
      </w:pPr>
      <w:hyperlink r:id="rId8" w:history="1">
        <w:r w:rsidRPr="00701F04">
          <w:rPr>
            <w:rStyle w:val="Hyperlink"/>
            <w:sz w:val="28"/>
            <w:szCs w:val="28"/>
          </w:rPr>
          <w:t>The Trump Resistance: A Progress Report</w:t>
        </w:r>
      </w:hyperlink>
    </w:p>
    <w:p w14:paraId="42CF3828" w14:textId="77777777" w:rsidR="00701F04" w:rsidRDefault="00701F04" w:rsidP="00701F04">
      <w:pPr>
        <w:ind w:left="-360" w:right="-720"/>
        <w:rPr>
          <w:szCs w:val="28"/>
          <w:u w:val="single"/>
        </w:rPr>
      </w:pPr>
    </w:p>
    <w:p w14:paraId="22AA4162" w14:textId="77777777" w:rsidR="00701F04" w:rsidRPr="00701F04" w:rsidRDefault="00701F04" w:rsidP="00701F04">
      <w:pPr>
        <w:ind w:left="-360" w:right="-720"/>
        <w:rPr>
          <w:szCs w:val="28"/>
          <w:u w:val="single"/>
        </w:rPr>
      </w:pPr>
    </w:p>
    <w:p w14:paraId="6A3680BA" w14:textId="31ABA1DC" w:rsidR="00082558" w:rsidRPr="008B76B1" w:rsidRDefault="00082558" w:rsidP="00E92709">
      <w:pPr>
        <w:pStyle w:val="ListParagraph"/>
        <w:numPr>
          <w:ilvl w:val="0"/>
          <w:numId w:val="5"/>
        </w:numPr>
        <w:ind w:left="-360" w:right="-720"/>
        <w:rPr>
          <w:b/>
          <w:sz w:val="32"/>
          <w:szCs w:val="28"/>
          <w:u w:val="single"/>
        </w:rPr>
      </w:pPr>
      <w:r>
        <w:rPr>
          <w:b/>
          <w:sz w:val="32"/>
          <w:szCs w:val="28"/>
          <w:u w:val="single"/>
        </w:rPr>
        <w:t xml:space="preserve">Health Care – </w:t>
      </w:r>
      <w:r w:rsidR="008B76B1">
        <w:rPr>
          <w:b/>
          <w:sz w:val="32"/>
          <w:szCs w:val="28"/>
          <w:u w:val="single"/>
        </w:rPr>
        <w:t>New House Republican Plan</w:t>
      </w:r>
    </w:p>
    <w:p w14:paraId="47F542A0" w14:textId="77777777" w:rsidR="00082558" w:rsidRDefault="00082558" w:rsidP="00082558">
      <w:pPr>
        <w:ind w:left="-360" w:right="-720"/>
        <w:rPr>
          <w:b/>
          <w:sz w:val="28"/>
          <w:szCs w:val="28"/>
          <w:u w:val="single"/>
        </w:rPr>
      </w:pPr>
    </w:p>
    <w:p w14:paraId="2709D2E9" w14:textId="77777777" w:rsidR="00082558" w:rsidRPr="00765D59" w:rsidRDefault="00082558" w:rsidP="00082558">
      <w:pPr>
        <w:ind w:left="-360" w:right="-720"/>
        <w:rPr>
          <w:b/>
          <w:sz w:val="32"/>
          <w:szCs w:val="28"/>
        </w:rPr>
      </w:pPr>
      <w:r w:rsidRPr="00765D59">
        <w:rPr>
          <w:b/>
          <w:sz w:val="28"/>
        </w:rPr>
        <w:t>Summary</w:t>
      </w:r>
    </w:p>
    <w:p w14:paraId="4A1E6661" w14:textId="21591C65" w:rsidR="008E5AAB" w:rsidRPr="008E5AAB" w:rsidRDefault="008E5AAB" w:rsidP="00E92709">
      <w:pPr>
        <w:pStyle w:val="ListParagraph"/>
        <w:numPr>
          <w:ilvl w:val="0"/>
          <w:numId w:val="3"/>
        </w:numPr>
        <w:spacing w:after="160" w:line="259" w:lineRule="auto"/>
        <w:ind w:left="90"/>
        <w:rPr>
          <w:rFonts w:eastAsia="Times New Roman" w:cs="Arial"/>
          <w:color w:val="000000" w:themeColor="text1"/>
        </w:rPr>
      </w:pPr>
      <w:r w:rsidRPr="008E5AAB">
        <w:rPr>
          <w:rStyle w:val="Hyperlink"/>
          <w:rFonts w:eastAsia="Times New Roman" w:cs="Arial"/>
          <w:color w:val="000000" w:themeColor="text1"/>
          <w:u w:val="none"/>
        </w:rPr>
        <w:t xml:space="preserve">New House Republican plan: </w:t>
      </w:r>
      <w:r>
        <w:rPr>
          <w:rStyle w:val="Hyperlink"/>
          <w:rFonts w:eastAsia="Times New Roman" w:cs="Arial"/>
          <w:color w:val="000000" w:themeColor="text1"/>
          <w:u w:val="none"/>
        </w:rPr>
        <w:t xml:space="preserve"> NYT</w:t>
      </w:r>
      <w:r w:rsidRPr="008E5AAB">
        <w:rPr>
          <w:rStyle w:val="Hyperlink"/>
          <w:rFonts w:eastAsia="Times New Roman" w:cs="Arial"/>
          <w:color w:val="000000" w:themeColor="text1"/>
          <w:u w:val="none"/>
        </w:rPr>
        <w:t xml:space="preserve"> reported that the White House, eager for a victory in Trump’s first 100 days, is pushing to revive the ACA repeal bill with a vote next week. </w:t>
      </w:r>
      <w:r w:rsidRPr="008E5AAB">
        <w:rPr>
          <w:rFonts w:cs="Times New Roman"/>
        </w:rPr>
        <w:t>Hous</w:t>
      </w:r>
      <w:r w:rsidR="002B5477">
        <w:rPr>
          <w:rFonts w:cs="Times New Roman"/>
        </w:rPr>
        <w:t>e leadership and the WH</w:t>
      </w:r>
      <w:r w:rsidRPr="008E5AAB">
        <w:rPr>
          <w:rFonts w:cs="Times New Roman"/>
        </w:rPr>
        <w:t xml:space="preserve"> have been searching for a version of their repeal bill that would meet the needs of enough moderates and Freedom Caucus conservatives to pass out of the House. </w:t>
      </w:r>
    </w:p>
    <w:p w14:paraId="2606EB98" w14:textId="7E42B785" w:rsidR="00082558" w:rsidRPr="008E5AAB" w:rsidRDefault="00325FAE" w:rsidP="00E92709">
      <w:pPr>
        <w:pStyle w:val="ListParagraph"/>
        <w:numPr>
          <w:ilvl w:val="1"/>
          <w:numId w:val="3"/>
        </w:numPr>
        <w:spacing w:after="160" w:line="259" w:lineRule="auto"/>
        <w:ind w:left="540"/>
        <w:rPr>
          <w:rFonts w:eastAsia="Times New Roman" w:cs="Arial"/>
          <w:color w:val="000000" w:themeColor="text1"/>
        </w:rPr>
      </w:pPr>
      <w:hyperlink r:id="rId9" w:history="1">
        <w:r w:rsidR="002B5477">
          <w:rPr>
            <w:rStyle w:val="Hyperlink"/>
            <w:rFonts w:cs="Times New Roman"/>
          </w:rPr>
          <w:t>NYT - WH</w:t>
        </w:r>
        <w:r w:rsidR="008E5AAB" w:rsidRPr="008E5AAB">
          <w:rPr>
            <w:rStyle w:val="Hyperlink"/>
            <w:rFonts w:cs="Times New Roman"/>
          </w:rPr>
          <w:t xml:space="preserve"> Officials, Craving Progress, Push Revised Health Bill</w:t>
        </w:r>
      </w:hyperlink>
    </w:p>
    <w:p w14:paraId="6E3F0F30" w14:textId="0BD92A9C" w:rsidR="00A55963" w:rsidRPr="002B5477" w:rsidRDefault="00325FAE" w:rsidP="00E92709">
      <w:pPr>
        <w:pStyle w:val="ListParagraph"/>
        <w:numPr>
          <w:ilvl w:val="1"/>
          <w:numId w:val="3"/>
        </w:numPr>
        <w:spacing w:after="160" w:line="259" w:lineRule="auto"/>
        <w:ind w:left="540"/>
        <w:rPr>
          <w:rStyle w:val="Hyperlink"/>
          <w:rFonts w:cs="Times New Roman"/>
        </w:rPr>
      </w:pPr>
      <w:hyperlink r:id="rId10" w:history="1">
        <w:r w:rsidR="00A55963" w:rsidRPr="002B5477">
          <w:rPr>
            <w:rStyle w:val="Hyperlink"/>
            <w:rFonts w:cs="Times New Roman"/>
          </w:rPr>
          <w:t>NPR - New GOP Health Proposal Could Ditch Protections For People Who Are Sick</w:t>
        </w:r>
      </w:hyperlink>
    </w:p>
    <w:p w14:paraId="75554593" w14:textId="33DF900B" w:rsidR="00A55963" w:rsidRDefault="00325FAE" w:rsidP="00E92709">
      <w:pPr>
        <w:pStyle w:val="ListParagraph"/>
        <w:numPr>
          <w:ilvl w:val="1"/>
          <w:numId w:val="3"/>
        </w:numPr>
        <w:spacing w:after="160" w:line="259" w:lineRule="auto"/>
        <w:ind w:left="540"/>
        <w:rPr>
          <w:rStyle w:val="Hyperlink"/>
          <w:rFonts w:cs="Times New Roman"/>
        </w:rPr>
      </w:pPr>
      <w:hyperlink r:id="rId11" w:history="1">
        <w:r w:rsidR="002B5477" w:rsidRPr="002B5477">
          <w:rPr>
            <w:rStyle w:val="Hyperlink"/>
            <w:rFonts w:cs="Times New Roman"/>
          </w:rPr>
          <w:t>WaPo - Health insurers asked Trump admin for reassurance on Obamacare. They didn’t get it.</w:t>
        </w:r>
      </w:hyperlink>
    </w:p>
    <w:p w14:paraId="34BF3F25" w14:textId="77777777" w:rsidR="002B5477" w:rsidRDefault="002B5477" w:rsidP="002B5477">
      <w:pPr>
        <w:ind w:left="-360" w:right="-720"/>
        <w:rPr>
          <w:rStyle w:val="Hyperlink"/>
          <w:rFonts w:cs="Times New Roman"/>
        </w:rPr>
      </w:pPr>
    </w:p>
    <w:p w14:paraId="3EE72868" w14:textId="4505EDCE" w:rsidR="002B5477" w:rsidRPr="002B5477" w:rsidRDefault="002B5477" w:rsidP="002B5477">
      <w:pPr>
        <w:ind w:left="-360" w:right="-720"/>
        <w:rPr>
          <w:b/>
          <w:sz w:val="28"/>
        </w:rPr>
      </w:pPr>
      <w:r w:rsidRPr="002B5477">
        <w:rPr>
          <w:b/>
          <w:sz w:val="28"/>
        </w:rPr>
        <w:t>Talking Points</w:t>
      </w:r>
    </w:p>
    <w:p w14:paraId="0C6B1DC6" w14:textId="77777777" w:rsidR="002B5477" w:rsidRPr="002B5477" w:rsidRDefault="002B5477" w:rsidP="00E92709">
      <w:pPr>
        <w:pStyle w:val="ListParagraph"/>
        <w:numPr>
          <w:ilvl w:val="0"/>
          <w:numId w:val="3"/>
        </w:numPr>
        <w:spacing w:after="120"/>
        <w:rPr>
          <w:rFonts w:cs="Times New Roman"/>
        </w:rPr>
      </w:pPr>
      <w:r w:rsidRPr="002B5477">
        <w:rPr>
          <w:rFonts w:cs="Times New Roman"/>
        </w:rPr>
        <w:t xml:space="preserve">The latest version of the repeal bill would maintain the ACA’s essential health benefits, required coverage for pre-existing conditions (community rating) and maintaining coverage for youths until they are 26. But it would provide a waiver option for states regarding these provisions if they set up a high-risk pool. States would have to either lower premium costs, increase the number of those covered, “advance the benefit to the public interest” of the state. </w:t>
      </w:r>
    </w:p>
    <w:p w14:paraId="0461E32A" w14:textId="6E3B4BB1" w:rsidR="002B5477" w:rsidRPr="002B5477" w:rsidRDefault="002B5477" w:rsidP="00E92709">
      <w:pPr>
        <w:pStyle w:val="ListParagraph"/>
        <w:numPr>
          <w:ilvl w:val="0"/>
          <w:numId w:val="3"/>
        </w:numPr>
        <w:spacing w:after="120"/>
        <w:rPr>
          <w:rFonts w:cs="Times New Roman"/>
        </w:rPr>
      </w:pPr>
      <w:r w:rsidRPr="002B5477">
        <w:rPr>
          <w:rFonts w:cs="Times New Roman"/>
        </w:rPr>
        <w:t>If a state took the option, health plans could charge sick people far more for insurance</w:t>
      </w:r>
      <w:r>
        <w:rPr>
          <w:rFonts w:cs="Times New Roman"/>
        </w:rPr>
        <w:t>, making it unaffordable,</w:t>
      </w:r>
      <w:r w:rsidRPr="002B5477">
        <w:rPr>
          <w:rFonts w:cs="Times New Roman"/>
        </w:rPr>
        <w:t xml:space="preserve"> and offer plans with far less coverage. While such states would have to set up high-risk pools, the bill does not provide the funding support to make them work. Past state pools and the ACA transition pool all ran out of funding so quickly that the pools did not provide promised coverage, leaving those with pre-existing conditions without coverage. Waiver states could also eliminate the essential health benefits included in th</w:t>
      </w:r>
      <w:r>
        <w:rPr>
          <w:rFonts w:cs="Times New Roman"/>
        </w:rPr>
        <w:t>e ACA.</w:t>
      </w:r>
    </w:p>
    <w:p w14:paraId="559FDA2F" w14:textId="73D3AA4D" w:rsidR="002B5477" w:rsidRDefault="002B5477" w:rsidP="00E92709">
      <w:pPr>
        <w:pStyle w:val="ListParagraph"/>
        <w:numPr>
          <w:ilvl w:val="0"/>
          <w:numId w:val="3"/>
        </w:numPr>
        <w:spacing w:after="120"/>
        <w:rPr>
          <w:rFonts w:cs="Times New Roman"/>
        </w:rPr>
      </w:pPr>
      <w:r w:rsidRPr="002B5477">
        <w:rPr>
          <w:rFonts w:cs="Times New Roman"/>
        </w:rPr>
        <w:t xml:space="preserve">House Republicans still appear not to have the votes to move the bill, although they are close. The White House is pushing for a vote Wednesday, April 26. </w:t>
      </w:r>
    </w:p>
    <w:p w14:paraId="10C43E21" w14:textId="3017A7A6" w:rsidR="00993BA6" w:rsidRPr="002B5477" w:rsidRDefault="00993BA6" w:rsidP="00E92709">
      <w:pPr>
        <w:pStyle w:val="ListParagraph"/>
        <w:numPr>
          <w:ilvl w:val="0"/>
          <w:numId w:val="3"/>
        </w:numPr>
        <w:spacing w:after="120"/>
        <w:rPr>
          <w:rFonts w:cs="Times New Roman"/>
        </w:rPr>
      </w:pPr>
      <w:r>
        <w:rPr>
          <w:rFonts w:cs="Times New Roman"/>
        </w:rPr>
        <w:t>New amendment to the previous Republican bill has not been made publicly available as of early Saturday.</w:t>
      </w:r>
    </w:p>
    <w:p w14:paraId="03D03F6F" w14:textId="77777777" w:rsidR="00082558" w:rsidRPr="001D10DA" w:rsidRDefault="00082558" w:rsidP="00082558">
      <w:pPr>
        <w:pStyle w:val="ListParagraph"/>
        <w:spacing w:after="160" w:line="259" w:lineRule="auto"/>
        <w:ind w:left="360"/>
      </w:pPr>
    </w:p>
    <w:p w14:paraId="671E4A7B" w14:textId="77777777" w:rsidR="00082558" w:rsidRDefault="00082558" w:rsidP="00082558">
      <w:pPr>
        <w:ind w:left="-360"/>
        <w:rPr>
          <w:rFonts w:eastAsia="Times New Roman" w:cs="Times New Roman"/>
          <w:b/>
          <w:color w:val="000000"/>
          <w:sz w:val="28"/>
        </w:rPr>
      </w:pPr>
      <w:r>
        <w:rPr>
          <w:rFonts w:eastAsia="Times New Roman" w:cs="Times New Roman"/>
          <w:b/>
          <w:color w:val="000000"/>
          <w:sz w:val="28"/>
        </w:rPr>
        <w:t>Our Members of Congress</w:t>
      </w:r>
    </w:p>
    <w:p w14:paraId="6D756F74" w14:textId="7CF5562E" w:rsidR="00082558" w:rsidRPr="00F43F9A" w:rsidRDefault="002B5477" w:rsidP="00E92709">
      <w:pPr>
        <w:pStyle w:val="ListParagraph"/>
        <w:numPr>
          <w:ilvl w:val="0"/>
          <w:numId w:val="3"/>
        </w:numPr>
        <w:spacing w:after="160" w:line="259" w:lineRule="auto"/>
        <w:rPr>
          <w:rStyle w:val="Hyperlink"/>
          <w:rFonts w:cs="Arial"/>
          <w:color w:val="000000" w:themeColor="text1"/>
          <w:u w:val="none"/>
        </w:rPr>
      </w:pPr>
      <w:r>
        <w:rPr>
          <w:rStyle w:val="Hyperlink"/>
          <w:rFonts w:cs="Arial"/>
          <w:color w:val="000000" w:themeColor="text1"/>
          <w:u w:val="none"/>
        </w:rPr>
        <w:t>All of our MoCs are opposed to repealing the ACA.</w:t>
      </w:r>
    </w:p>
    <w:p w14:paraId="7CB8C173" w14:textId="77777777" w:rsidR="00993BA6" w:rsidRDefault="00993BA6" w:rsidP="00082558">
      <w:pPr>
        <w:ind w:left="-360"/>
        <w:rPr>
          <w:rFonts w:eastAsia="Times New Roman" w:cs="Times New Roman"/>
          <w:b/>
          <w:color w:val="000000"/>
          <w:sz w:val="28"/>
        </w:rPr>
      </w:pPr>
    </w:p>
    <w:p w14:paraId="73E34594" w14:textId="1D7756E2" w:rsidR="00F43F9A" w:rsidRDefault="002706ED" w:rsidP="00082558">
      <w:pPr>
        <w:ind w:left="-360"/>
        <w:rPr>
          <w:rFonts w:eastAsia="Times New Roman" w:cs="Times New Roman"/>
          <w:b/>
          <w:color w:val="000000"/>
          <w:sz w:val="28"/>
        </w:rPr>
      </w:pPr>
      <w:r>
        <w:rPr>
          <w:rFonts w:eastAsia="Times New Roman" w:cs="Times New Roman"/>
          <w:b/>
          <w:color w:val="000000"/>
          <w:sz w:val="28"/>
        </w:rPr>
        <w:t>To Do:</w:t>
      </w:r>
    </w:p>
    <w:p w14:paraId="56E2413A" w14:textId="50CA272E" w:rsidR="00993BA6" w:rsidRPr="00993BA6" w:rsidRDefault="002706ED" w:rsidP="00E92709">
      <w:pPr>
        <w:pStyle w:val="ListParagraph"/>
        <w:numPr>
          <w:ilvl w:val="0"/>
          <w:numId w:val="3"/>
        </w:numPr>
        <w:spacing w:after="160" w:line="259" w:lineRule="auto"/>
        <w:rPr>
          <w:rFonts w:cs="Arial"/>
          <w:color w:val="000000" w:themeColor="text1"/>
        </w:rPr>
      </w:pPr>
      <w:r>
        <w:rPr>
          <w:rStyle w:val="Hyperlink"/>
          <w:rFonts w:cs="Arial"/>
          <w:color w:val="000000" w:themeColor="text1"/>
          <w:u w:val="none"/>
        </w:rPr>
        <w:t xml:space="preserve">Kudos to Denny Heck:  </w:t>
      </w:r>
      <w:r w:rsidR="00993BA6" w:rsidRPr="00993BA6">
        <w:rPr>
          <w:rStyle w:val="Hyperlink"/>
          <w:rFonts w:cs="Arial"/>
          <w:color w:val="000000" w:themeColor="text1"/>
          <w:u w:val="none"/>
        </w:rPr>
        <w:t>@RepDennyHeck</w:t>
      </w:r>
      <w:r w:rsidR="00993BA6">
        <w:rPr>
          <w:rStyle w:val="Hyperlink"/>
          <w:rFonts w:cs="Arial"/>
          <w:color w:val="000000" w:themeColor="text1"/>
          <w:u w:val="none"/>
        </w:rPr>
        <w:t xml:space="preserve"> – Thanks for standing against TrumpCare.</w:t>
      </w:r>
    </w:p>
    <w:p w14:paraId="0F05DE6D" w14:textId="66575959" w:rsidR="00082558" w:rsidRDefault="00993BA6" w:rsidP="00082558">
      <w:pPr>
        <w:ind w:left="-360"/>
        <w:rPr>
          <w:rFonts w:eastAsia="Times New Roman" w:cs="Times New Roman"/>
          <w:b/>
          <w:color w:val="000000"/>
          <w:sz w:val="28"/>
        </w:rPr>
      </w:pPr>
      <w:r>
        <w:rPr>
          <w:rFonts w:eastAsia="Times New Roman" w:cs="Times New Roman"/>
          <w:b/>
          <w:color w:val="000000"/>
          <w:sz w:val="28"/>
        </w:rPr>
        <w:t>To Do</w:t>
      </w:r>
      <w:r w:rsidR="002B5477">
        <w:rPr>
          <w:rFonts w:eastAsia="Times New Roman" w:cs="Times New Roman"/>
          <w:b/>
          <w:color w:val="000000"/>
          <w:sz w:val="28"/>
        </w:rPr>
        <w:t xml:space="preserve"> f</w:t>
      </w:r>
      <w:r w:rsidR="00082558">
        <w:rPr>
          <w:rFonts w:eastAsia="Times New Roman" w:cs="Times New Roman"/>
          <w:b/>
          <w:color w:val="000000"/>
          <w:sz w:val="28"/>
        </w:rPr>
        <w:t>rom the National Indivisible Group</w:t>
      </w:r>
    </w:p>
    <w:p w14:paraId="6F32A987" w14:textId="77777777" w:rsidR="00082558" w:rsidRPr="00765D59" w:rsidRDefault="00082558" w:rsidP="00082558">
      <w:pPr>
        <w:ind w:left="-360"/>
        <w:rPr>
          <w:rFonts w:eastAsia="Times New Roman" w:cs="Times New Roman"/>
          <w:b/>
          <w:color w:val="000000"/>
          <w:sz w:val="28"/>
        </w:rPr>
      </w:pPr>
    </w:p>
    <w:p w14:paraId="11AA97BA" w14:textId="77777777" w:rsidR="004E7C92" w:rsidRPr="004E7C92" w:rsidRDefault="004E7C92" w:rsidP="004E7C92">
      <w:pPr>
        <w:rPr>
          <w:rFonts w:cs="Arial"/>
          <w:color w:val="3F3F3F"/>
        </w:rPr>
      </w:pPr>
      <w:r w:rsidRPr="004E7C92">
        <w:rPr>
          <w:rFonts w:cs="Arial"/>
          <w:b/>
          <w:bCs/>
          <w:color w:val="3F3F3F"/>
        </w:rPr>
        <w:t>Zombie TrumpCare:</w:t>
      </w:r>
      <w:r w:rsidRPr="004E7C92">
        <w:rPr>
          <w:rFonts w:cs="Arial"/>
          <w:color w:val="3F3F3F"/>
        </w:rPr>
        <w:t> Trump just won’t let this one die, as it should. Humiliated by the failure of the House to bring his TrumpCare bill for a vote, Donald Trump is still demanding that Congress pass his ACA repeal bill. But as the White House and congressional Republicans continue to make changes to their TrumpCare bill, they’ve </w:t>
      </w:r>
      <w:hyperlink r:id="rId12" w:tgtFrame="_blank" w:history="1">
        <w:r w:rsidRPr="004E7C92">
          <w:rPr>
            <w:rFonts w:cs="Arial"/>
            <w:color w:val="1155CC"/>
            <w:u w:val="single"/>
          </w:rPr>
          <w:t>only managed to make it worse</w:t>
        </w:r>
      </w:hyperlink>
      <w:r w:rsidRPr="004E7C92">
        <w:rPr>
          <w:rFonts w:cs="Arial"/>
          <w:color w:val="3F3F3F"/>
        </w:rPr>
        <w:t>. What hasn’t changed is the devastation the bill will cause: at least 24 million Americans would lose their coverage, premiums would increase, and people with pre-existing conditions could face astronomical premiums.</w:t>
      </w:r>
    </w:p>
    <w:p w14:paraId="0FEF6E9F" w14:textId="77777777" w:rsidR="00993BA6" w:rsidRDefault="004E7C92" w:rsidP="004E7C92">
      <w:pPr>
        <w:rPr>
          <w:rFonts w:cs="Arial"/>
          <w:color w:val="3F3F3F"/>
        </w:rPr>
      </w:pPr>
      <w:r w:rsidRPr="004E7C92">
        <w:rPr>
          <w:rFonts w:cs="Arial"/>
          <w:color w:val="3F3F3F"/>
        </w:rPr>
        <w:t xml:space="preserve">That’s why it’s critical that your Representative continue to hear from your group. Tell them that you don’t want them wasting any more time on TrumpCare. </w:t>
      </w:r>
    </w:p>
    <w:p w14:paraId="3FA07BEA" w14:textId="77777777" w:rsidR="00993BA6" w:rsidRDefault="00993BA6" w:rsidP="004E7C92">
      <w:pPr>
        <w:rPr>
          <w:rFonts w:cs="Arial"/>
          <w:color w:val="3F3F3F"/>
        </w:rPr>
      </w:pPr>
    </w:p>
    <w:p w14:paraId="588B6DBF" w14:textId="4D09EC8A" w:rsidR="004E7C92" w:rsidRDefault="004E7C92" w:rsidP="004E7C92">
      <w:pPr>
        <w:rPr>
          <w:rFonts w:cs="Arial"/>
          <w:color w:val="3F3F3F"/>
        </w:rPr>
      </w:pPr>
      <w:r w:rsidRPr="004E7C92">
        <w:rPr>
          <w:rFonts w:cs="Arial"/>
          <w:color w:val="3F3F3F"/>
        </w:rPr>
        <w:t>For additional resources and talking points, see our “</w:t>
      </w:r>
      <w:hyperlink r:id="rId13" w:tgtFrame="_blank" w:history="1">
        <w:r w:rsidRPr="004E7C92">
          <w:rPr>
            <w:rFonts w:cs="Arial"/>
            <w:color w:val="1155CC"/>
            <w:u w:val="single"/>
          </w:rPr>
          <w:t>Obamacare is the law of the land”</w:t>
        </w:r>
      </w:hyperlink>
      <w:r w:rsidRPr="004E7C92">
        <w:rPr>
          <w:rFonts w:cs="Arial"/>
          <w:color w:val="3F3F3F"/>
        </w:rPr>
        <w:t> </w:t>
      </w:r>
      <w:r w:rsidR="00993BA6">
        <w:rPr>
          <w:rFonts w:cs="Arial"/>
          <w:color w:val="3F3F3F"/>
        </w:rPr>
        <w:t>guide:</w:t>
      </w:r>
    </w:p>
    <w:p w14:paraId="735578A8" w14:textId="4E46DF40" w:rsidR="00993BA6" w:rsidRPr="002B5477" w:rsidRDefault="00993BA6" w:rsidP="00E92709">
      <w:pPr>
        <w:pStyle w:val="ListParagraph"/>
        <w:numPr>
          <w:ilvl w:val="0"/>
          <w:numId w:val="3"/>
        </w:numPr>
        <w:spacing w:line="259" w:lineRule="auto"/>
        <w:rPr>
          <w:rStyle w:val="Hyperlink"/>
          <w:rFonts w:cs="Arial"/>
          <w:color w:val="000000" w:themeColor="text1"/>
          <w:u w:val="none"/>
        </w:rPr>
      </w:pPr>
      <w:r w:rsidRPr="002B5477">
        <w:rPr>
          <w:rStyle w:val="Hyperlink"/>
          <w:rFonts w:cs="Arial"/>
          <w:color w:val="000000" w:themeColor="text1"/>
          <w:u w:val="none"/>
        </w:rPr>
        <w:t xml:space="preserve">I was glad to see that </w:t>
      </w:r>
      <w:r>
        <w:rPr>
          <w:rStyle w:val="Hyperlink"/>
          <w:rFonts w:cs="Arial"/>
          <w:color w:val="000000" w:themeColor="text1"/>
          <w:u w:val="none"/>
        </w:rPr>
        <w:t>Representative Heck was not willing to cross party lines and vote</w:t>
      </w:r>
      <w:r w:rsidRPr="002B5477">
        <w:rPr>
          <w:rStyle w:val="Hyperlink"/>
          <w:rFonts w:cs="Arial"/>
          <w:color w:val="000000" w:themeColor="text1"/>
          <w:u w:val="none"/>
        </w:rPr>
        <w:t xml:space="preserve"> for TrumpCare.  I’m afraid that Republicans will try to force Democrats to negotiate on coverage and benefits in a future replacement plan, especially in the guise of an ACA “fix.”</w:t>
      </w:r>
    </w:p>
    <w:p w14:paraId="3102C802" w14:textId="77777777" w:rsidR="00993BA6" w:rsidRPr="002B5477" w:rsidRDefault="00993BA6" w:rsidP="00E92709">
      <w:pPr>
        <w:numPr>
          <w:ilvl w:val="1"/>
          <w:numId w:val="3"/>
        </w:numPr>
        <w:spacing w:before="100" w:beforeAutospacing="1" w:after="100" w:afterAutospacing="1"/>
        <w:ind w:left="810"/>
        <w:rPr>
          <w:rFonts w:eastAsia="Times New Roman" w:cs="Times New Roman"/>
          <w:color w:val="333333"/>
        </w:rPr>
      </w:pPr>
      <w:r w:rsidRPr="002B5477">
        <w:rPr>
          <w:rFonts w:eastAsia="Times New Roman" w:cs="Times New Roman"/>
          <w:color w:val="333333"/>
        </w:rPr>
        <w:t>Can you promise me that you won’t compromise on coverage and benefits for anyone currently eligible for the ACA?</w:t>
      </w:r>
    </w:p>
    <w:p w14:paraId="52BFBBAF" w14:textId="77777777" w:rsidR="00993BA6" w:rsidRPr="002B5477" w:rsidRDefault="00993BA6" w:rsidP="00E92709">
      <w:pPr>
        <w:numPr>
          <w:ilvl w:val="1"/>
          <w:numId w:val="3"/>
        </w:numPr>
        <w:spacing w:before="100" w:beforeAutospacing="1" w:after="100" w:afterAutospacing="1"/>
        <w:ind w:left="810"/>
        <w:rPr>
          <w:rFonts w:eastAsia="Times New Roman" w:cs="Times New Roman"/>
          <w:color w:val="333333"/>
        </w:rPr>
      </w:pPr>
      <w:r w:rsidRPr="002B5477">
        <w:rPr>
          <w:rFonts w:eastAsia="Times New Roman" w:cs="Times New Roman"/>
          <w:color w:val="333333"/>
        </w:rPr>
        <w:t>Will you commit to pressuring the administration to make the Affordable Care Act work so that I have access to options for coverage next year?</w:t>
      </w:r>
    </w:p>
    <w:p w14:paraId="209002F1" w14:textId="77777777" w:rsidR="00993BA6" w:rsidRPr="002B5477" w:rsidRDefault="00993BA6" w:rsidP="00E92709">
      <w:pPr>
        <w:numPr>
          <w:ilvl w:val="1"/>
          <w:numId w:val="3"/>
        </w:numPr>
        <w:spacing w:before="100" w:beforeAutospacing="1" w:after="100" w:afterAutospacing="1"/>
        <w:ind w:left="810"/>
        <w:rPr>
          <w:rFonts w:eastAsia="Times New Roman" w:cs="Times New Roman"/>
          <w:color w:val="333333"/>
        </w:rPr>
      </w:pPr>
      <w:r w:rsidRPr="002B5477">
        <w:rPr>
          <w:rFonts w:eastAsia="Times New Roman" w:cs="Times New Roman"/>
          <w:color w:val="333333"/>
        </w:rPr>
        <w:t>Will you commit to appropriating money to fund cost sharing for those who qualify for it?</w:t>
      </w:r>
    </w:p>
    <w:p w14:paraId="4FCD8D46" w14:textId="77777777" w:rsidR="00993BA6" w:rsidRPr="002B5477" w:rsidRDefault="00993BA6" w:rsidP="00E92709">
      <w:pPr>
        <w:numPr>
          <w:ilvl w:val="1"/>
          <w:numId w:val="3"/>
        </w:numPr>
        <w:spacing w:before="100" w:beforeAutospacing="1" w:after="100" w:afterAutospacing="1"/>
        <w:ind w:left="810"/>
        <w:rPr>
          <w:rFonts w:eastAsia="Times New Roman" w:cs="Times New Roman"/>
          <w:color w:val="333333"/>
        </w:rPr>
      </w:pPr>
      <w:r w:rsidRPr="002B5477">
        <w:rPr>
          <w:rFonts w:eastAsia="Times New Roman" w:cs="Times New Roman"/>
          <w:color w:val="333333"/>
        </w:rPr>
        <w:t>Will you commit to funding education efforts, like advertisements, so that I know when to sign up for a new plan?</w:t>
      </w:r>
    </w:p>
    <w:p w14:paraId="1BB19956" w14:textId="77777777" w:rsidR="00993BA6" w:rsidRPr="002B5477" w:rsidRDefault="00993BA6" w:rsidP="00E92709">
      <w:pPr>
        <w:numPr>
          <w:ilvl w:val="1"/>
          <w:numId w:val="3"/>
        </w:numPr>
        <w:spacing w:before="100" w:beforeAutospacing="1" w:after="100" w:afterAutospacing="1"/>
        <w:ind w:left="810"/>
        <w:rPr>
          <w:rFonts w:eastAsia="Times New Roman" w:cs="Times New Roman"/>
          <w:color w:val="333333"/>
        </w:rPr>
      </w:pPr>
      <w:r w:rsidRPr="002B5477">
        <w:rPr>
          <w:rFonts w:eastAsia="Times New Roman" w:cs="Times New Roman"/>
          <w:color w:val="333333"/>
        </w:rPr>
        <w:t>Can you also assure me that Medicaid will remain an entitlement, and that anyone eligible will be guaranteed coverage?</w:t>
      </w:r>
    </w:p>
    <w:p w14:paraId="07544918" w14:textId="77777777" w:rsidR="00993BA6" w:rsidRPr="002B5477" w:rsidRDefault="00993BA6" w:rsidP="00E92709">
      <w:pPr>
        <w:numPr>
          <w:ilvl w:val="1"/>
          <w:numId w:val="3"/>
        </w:numPr>
        <w:spacing w:before="100" w:beforeAutospacing="1" w:after="100" w:afterAutospacing="1"/>
        <w:ind w:left="810"/>
        <w:rPr>
          <w:rFonts w:eastAsia="Times New Roman" w:cs="Times New Roman"/>
          <w:color w:val="333333"/>
        </w:rPr>
      </w:pPr>
      <w:r w:rsidRPr="002B5477">
        <w:rPr>
          <w:rFonts w:eastAsia="Times New Roman" w:cs="Times New Roman"/>
          <w:color w:val="333333"/>
        </w:rPr>
        <w:t>Can you assure me that funding for Medicaid won’t get cut under any replacement plan?</w:t>
      </w:r>
    </w:p>
    <w:p w14:paraId="6918B144" w14:textId="77777777" w:rsidR="00993BA6" w:rsidRPr="004E7C92" w:rsidRDefault="00993BA6" w:rsidP="004E7C92">
      <w:pPr>
        <w:rPr>
          <w:rFonts w:cs="Arial"/>
          <w:color w:val="3F3F3F"/>
        </w:rPr>
      </w:pPr>
    </w:p>
    <w:p w14:paraId="2990013E" w14:textId="77777777" w:rsidR="00F43F9A" w:rsidRDefault="00F43F9A" w:rsidP="00082558">
      <w:pPr>
        <w:ind w:left="-360" w:right="-720"/>
        <w:rPr>
          <w:b/>
          <w:sz w:val="28"/>
          <w:szCs w:val="28"/>
          <w:u w:val="single"/>
        </w:rPr>
      </w:pPr>
    </w:p>
    <w:p w14:paraId="7D54301C" w14:textId="77777777" w:rsidR="00740A8A" w:rsidRDefault="00740A8A" w:rsidP="000574F2">
      <w:pPr>
        <w:pStyle w:val="NormalWeb"/>
        <w:spacing w:before="0" w:beforeAutospacing="0" w:after="0" w:afterAutospacing="0"/>
        <w:rPr>
          <w:rStyle w:val="apple-converted-space"/>
          <w:rFonts w:ascii="Arial" w:hAnsi="Arial" w:cs="Arial"/>
          <w:color w:val="3F3F3F"/>
        </w:rPr>
      </w:pPr>
    </w:p>
    <w:p w14:paraId="22B56469" w14:textId="48892E9D" w:rsidR="00082558" w:rsidRPr="00D357CD" w:rsidRDefault="00082558" w:rsidP="00D357CD">
      <w:pPr>
        <w:rPr>
          <w:rFonts w:ascii="Helvetica" w:hAnsi="Helvetica" w:cs="Arial"/>
          <w:color w:val="222222"/>
          <w:sz w:val="19"/>
          <w:szCs w:val="19"/>
        </w:rPr>
      </w:pPr>
      <w:r>
        <w:br w:type="page"/>
      </w:r>
    </w:p>
    <w:p w14:paraId="23D9C69F" w14:textId="77777777" w:rsidR="00082558" w:rsidRPr="00765D59" w:rsidRDefault="00082558" w:rsidP="00E92709">
      <w:pPr>
        <w:pStyle w:val="ListParagraph"/>
        <w:numPr>
          <w:ilvl w:val="0"/>
          <w:numId w:val="5"/>
        </w:numPr>
        <w:ind w:left="-360" w:right="-720"/>
        <w:rPr>
          <w:b/>
          <w:sz w:val="32"/>
          <w:szCs w:val="28"/>
          <w:u w:val="single"/>
        </w:rPr>
      </w:pPr>
      <w:r w:rsidRPr="00765D59">
        <w:rPr>
          <w:b/>
          <w:sz w:val="32"/>
          <w:szCs w:val="28"/>
          <w:u w:val="single"/>
        </w:rPr>
        <w:lastRenderedPageBreak/>
        <w:t>Immigration / Muslim ban 2.0 / Building the Wall</w:t>
      </w:r>
    </w:p>
    <w:p w14:paraId="5E3BCDE4" w14:textId="77777777" w:rsidR="00082558" w:rsidRDefault="00082558" w:rsidP="00CE70DC">
      <w:pPr>
        <w:ind w:right="-720"/>
        <w:rPr>
          <w:b/>
          <w:sz w:val="28"/>
        </w:rPr>
      </w:pPr>
    </w:p>
    <w:p w14:paraId="37568323" w14:textId="3BD73DEE" w:rsidR="00082558" w:rsidRPr="00765D59" w:rsidRDefault="00082558" w:rsidP="00082558">
      <w:pPr>
        <w:ind w:left="-360" w:right="-720"/>
        <w:rPr>
          <w:b/>
          <w:sz w:val="32"/>
          <w:szCs w:val="28"/>
        </w:rPr>
      </w:pPr>
      <w:r w:rsidRPr="00765D59">
        <w:rPr>
          <w:b/>
          <w:sz w:val="28"/>
        </w:rPr>
        <w:t>Summary</w:t>
      </w:r>
      <w:r w:rsidR="001A7A1B">
        <w:rPr>
          <w:b/>
          <w:sz w:val="28"/>
        </w:rPr>
        <w:t xml:space="preserve"> and Talking Points</w:t>
      </w:r>
    </w:p>
    <w:p w14:paraId="3DB09D81" w14:textId="286928A6" w:rsidR="00CE70DC" w:rsidRDefault="00CE70DC" w:rsidP="00E92709">
      <w:pPr>
        <w:pStyle w:val="ListParagraph"/>
        <w:numPr>
          <w:ilvl w:val="0"/>
          <w:numId w:val="3"/>
        </w:numPr>
        <w:spacing w:after="160" w:line="259" w:lineRule="auto"/>
      </w:pPr>
      <w:r w:rsidRPr="00CE70DC">
        <w:t>Deportation force: The Washington Post reported that the Trump administration is identifying ways to assemble the “deportation force” Trump talked about in his campaign. The paper obtained an internal Department of Homeland Security (DHS) assessment that showed that DHS has already found 33,000 more detention beds to house undocumented immigrants, opened discussions with dozens of local police forces that could be empowered with enforcement authority and identified where construction of the proposed border wall could begin. DHS is considering ways to speed up the hiring of hundreds of new Customs an</w:t>
      </w:r>
      <w:r w:rsidR="001A7A1B">
        <w:t>d Border Patrol (CBP) officers.</w:t>
      </w:r>
    </w:p>
    <w:p w14:paraId="1F12D149" w14:textId="02AD0456" w:rsidR="001A7A1B" w:rsidRDefault="00325FAE" w:rsidP="00E92709">
      <w:pPr>
        <w:pStyle w:val="ListParagraph"/>
        <w:numPr>
          <w:ilvl w:val="1"/>
          <w:numId w:val="3"/>
        </w:numPr>
        <w:spacing w:after="160" w:line="259" w:lineRule="auto"/>
        <w:ind w:left="810"/>
      </w:pPr>
      <w:hyperlink r:id="rId14" w:history="1">
        <w:r w:rsidR="001A7A1B">
          <w:rPr>
            <w:rStyle w:val="Hyperlink"/>
          </w:rPr>
          <w:t>WaPo - Planning for Trump's deportation force</w:t>
        </w:r>
      </w:hyperlink>
    </w:p>
    <w:p w14:paraId="3B97312F" w14:textId="0A5C2B07" w:rsidR="00CE70DC" w:rsidRPr="00CE70DC" w:rsidRDefault="00CE70DC" w:rsidP="00E92709">
      <w:pPr>
        <w:pStyle w:val="ListParagraph"/>
        <w:numPr>
          <w:ilvl w:val="0"/>
          <w:numId w:val="3"/>
        </w:numPr>
        <w:spacing w:after="160" w:line="259" w:lineRule="auto"/>
      </w:pPr>
      <w:r w:rsidRPr="00CE70DC">
        <w:t xml:space="preserve">The costs of hiring 5,000 new CBP agents and 10,000 more ICE agents, as Trump has proposed would be over $3 billion. </w:t>
      </w:r>
      <w:r w:rsidR="001A7A1B">
        <w:t xml:space="preserve"> The</w:t>
      </w:r>
      <w:r w:rsidRPr="00CE70DC">
        <w:t xml:space="preserve"> Border Patrol is moving ahead with construction of a border wall prototype for $20 million that was appropriated in March, with completion of the prototype by July 22. </w:t>
      </w:r>
    </w:p>
    <w:p w14:paraId="1C2888A6" w14:textId="4D053D0F" w:rsidR="00F43F9A" w:rsidRPr="001A7A1B" w:rsidRDefault="00CE70DC" w:rsidP="00E92709">
      <w:pPr>
        <w:pStyle w:val="ListParagraph"/>
        <w:numPr>
          <w:ilvl w:val="0"/>
          <w:numId w:val="3"/>
        </w:numPr>
        <w:spacing w:after="160" w:line="259" w:lineRule="auto"/>
      </w:pPr>
      <w:r w:rsidRPr="00CE70DC">
        <w:t>CBP also is laying the groundwork to hold immigration-court hearings through v</w:t>
      </w:r>
      <w:r w:rsidR="001A7A1B">
        <w:t>ideo conferences at or near US</w:t>
      </w:r>
      <w:r w:rsidRPr="00CE70DC">
        <w:t xml:space="preserve"> ports of entry if </w:t>
      </w:r>
      <w:r w:rsidR="001A7A1B">
        <w:t>Mexican government</w:t>
      </w:r>
      <w:r w:rsidRPr="00CE70DC">
        <w:t xml:space="preserve"> agrees to house third-country immigrants awaiting adjudication in the U.S. legal system. </w:t>
      </w:r>
      <w:r w:rsidR="001A7A1B">
        <w:t>However,</w:t>
      </w:r>
      <w:r w:rsidRPr="00CE70DC">
        <w:t xml:space="preserve"> the Mexican government has balked at such a procedure, </w:t>
      </w:r>
      <w:r w:rsidR="001A7A1B">
        <w:t>related to</w:t>
      </w:r>
      <w:r w:rsidRPr="00CE70DC">
        <w:t xml:space="preserve"> significant jurisdictional concerns. </w:t>
      </w:r>
    </w:p>
    <w:p w14:paraId="770980ED" w14:textId="63B15524" w:rsidR="00082558" w:rsidRPr="0047386E" w:rsidRDefault="00CE70DC" w:rsidP="00F43F9A">
      <w:pPr>
        <w:ind w:left="-360"/>
        <w:rPr>
          <w:rFonts w:eastAsia="Times New Roman" w:cs="Times New Roman"/>
          <w:b/>
          <w:color w:val="000000"/>
          <w:sz w:val="28"/>
        </w:rPr>
      </w:pPr>
      <w:r>
        <w:rPr>
          <w:rFonts w:eastAsia="Times New Roman" w:cs="Times New Roman"/>
          <w:b/>
          <w:color w:val="000000"/>
          <w:sz w:val="28"/>
        </w:rPr>
        <w:t>From the National Indivisible Group</w:t>
      </w:r>
    </w:p>
    <w:p w14:paraId="21158670" w14:textId="0055BBA4" w:rsidR="00CE70DC" w:rsidRPr="00CE70DC" w:rsidRDefault="00CE70DC" w:rsidP="00E92709">
      <w:pPr>
        <w:pStyle w:val="ListParagraph"/>
        <w:numPr>
          <w:ilvl w:val="0"/>
          <w:numId w:val="3"/>
        </w:numPr>
        <w:spacing w:after="160" w:line="259" w:lineRule="auto"/>
        <w:rPr>
          <w:b/>
        </w:rPr>
      </w:pPr>
      <w:r w:rsidRPr="00CE70DC">
        <w:rPr>
          <w:b/>
        </w:rPr>
        <w:t>Take Action for Immigrants</w:t>
      </w:r>
    </w:p>
    <w:p w14:paraId="7CAF10D6" w14:textId="77777777" w:rsidR="00CE70DC" w:rsidRPr="00CE70DC" w:rsidRDefault="00CE70DC" w:rsidP="00E92709">
      <w:pPr>
        <w:pStyle w:val="ListParagraph"/>
        <w:widowControl w:val="0"/>
        <w:numPr>
          <w:ilvl w:val="1"/>
          <w:numId w:val="3"/>
        </w:numPr>
        <w:autoSpaceDE w:val="0"/>
        <w:autoSpaceDN w:val="0"/>
        <w:adjustRightInd w:val="0"/>
        <w:ind w:left="810"/>
        <w:rPr>
          <w:rFonts w:cs="Arial"/>
          <w:color w:val="303030"/>
        </w:rPr>
      </w:pPr>
      <w:r w:rsidRPr="00CE70DC">
        <w:rPr>
          <w:rFonts w:cs="Arial"/>
          <w:b/>
          <w:bCs/>
          <w:color w:val="303030"/>
        </w:rPr>
        <w:t>This Thursday, join Indivisible and the National Immigration Law Center on Facebook Live to talk about what you can do to support immigrant families.</w:t>
      </w:r>
      <w:r w:rsidRPr="00CE70DC">
        <w:rPr>
          <w:rFonts w:cs="Arial"/>
          <w:color w:val="303030"/>
        </w:rPr>
        <w:t xml:space="preserve"> On Thursday, April 27 at 9 PM ET/6 PM PT, join Indivisible and the National Immigration Law Center (NILC) for a Facebook Live event where we will discuss the upcoming May 1 </w:t>
      </w:r>
      <w:hyperlink r:id="rId15" w:history="1">
        <w:r w:rsidRPr="00CE70DC">
          <w:rPr>
            <w:rFonts w:cs="Arial"/>
            <w:color w:val="103CC0"/>
            <w:u w:val="single" w:color="103CC0"/>
          </w:rPr>
          <w:t>Rise Up</w:t>
        </w:r>
      </w:hyperlink>
      <w:r w:rsidRPr="00CE70DC">
        <w:rPr>
          <w:rFonts w:cs="Arial"/>
          <w:color w:val="303030"/>
        </w:rPr>
        <w:t xml:space="preserve"> marches in support of immigrant families. Immigration experts will be on hand to answer your questions about Trump’s efforts to tear families apart, sanctuary cities, and how you can support immigrants. </w:t>
      </w:r>
      <w:hyperlink r:id="rId16" w:history="1">
        <w:r w:rsidRPr="00CE70DC">
          <w:rPr>
            <w:rFonts w:cs="Arial"/>
            <w:color w:val="103CC0"/>
            <w:u w:val="single" w:color="103CC0"/>
          </w:rPr>
          <w:t>RSVP to get a reminder and other streaming options now</w:t>
        </w:r>
      </w:hyperlink>
      <w:r w:rsidRPr="00CE70DC">
        <w:rPr>
          <w:rFonts w:cs="Arial"/>
          <w:color w:val="303030"/>
        </w:rPr>
        <w:t xml:space="preserve">. Submit all of your questions </w:t>
      </w:r>
      <w:hyperlink r:id="rId17" w:history="1">
        <w:r w:rsidRPr="00CE70DC">
          <w:rPr>
            <w:rFonts w:cs="Arial"/>
            <w:color w:val="103CC0"/>
            <w:u w:val="single" w:color="103CC0"/>
          </w:rPr>
          <w:t>here</w:t>
        </w:r>
      </w:hyperlink>
      <w:r w:rsidRPr="00CE70DC">
        <w:rPr>
          <w:rFonts w:cs="Arial"/>
          <w:color w:val="303030"/>
        </w:rPr>
        <w:t xml:space="preserve"> or by sending an email to </w:t>
      </w:r>
      <w:hyperlink r:id="rId18" w:history="1">
        <w:r w:rsidRPr="00CE70DC">
          <w:rPr>
            <w:rFonts w:cs="Arial"/>
            <w:color w:val="103CC0"/>
            <w:u w:val="single" w:color="103CC0"/>
          </w:rPr>
          <w:t>questions@indivisibleguide.com</w:t>
        </w:r>
      </w:hyperlink>
      <w:r w:rsidRPr="00CE70DC">
        <w:rPr>
          <w:rFonts w:cs="Arial"/>
          <w:color w:val="303030"/>
        </w:rPr>
        <w:t>.</w:t>
      </w:r>
    </w:p>
    <w:p w14:paraId="6059F0A4" w14:textId="69FFB6E0" w:rsidR="00082558" w:rsidRPr="00CE70DC" w:rsidRDefault="00F43F9A" w:rsidP="00E92709">
      <w:pPr>
        <w:pStyle w:val="ListParagraph"/>
        <w:numPr>
          <w:ilvl w:val="0"/>
          <w:numId w:val="3"/>
        </w:numPr>
        <w:spacing w:after="160" w:line="259" w:lineRule="auto"/>
        <w:rPr>
          <w:b/>
        </w:rPr>
      </w:pPr>
      <w:r w:rsidRPr="00CE70DC">
        <w:rPr>
          <w:b/>
        </w:rPr>
        <w:t xml:space="preserve"> </w:t>
      </w:r>
      <w:r w:rsidR="00CE70DC" w:rsidRPr="00CE70DC">
        <w:rPr>
          <w:b/>
        </w:rPr>
        <w:t>May 1, Rise Up</w:t>
      </w:r>
    </w:p>
    <w:p w14:paraId="3DA3A010" w14:textId="77777777" w:rsidR="00CE70DC" w:rsidRPr="00CE70DC" w:rsidRDefault="00CE70DC" w:rsidP="00E92709">
      <w:pPr>
        <w:pStyle w:val="ListParagraph"/>
        <w:widowControl w:val="0"/>
        <w:numPr>
          <w:ilvl w:val="1"/>
          <w:numId w:val="3"/>
        </w:numPr>
        <w:autoSpaceDE w:val="0"/>
        <w:autoSpaceDN w:val="0"/>
        <w:adjustRightInd w:val="0"/>
        <w:ind w:left="810"/>
        <w:rPr>
          <w:rFonts w:cs="Arial"/>
          <w:color w:val="303030"/>
        </w:rPr>
      </w:pPr>
      <w:r w:rsidRPr="00CE70DC">
        <w:rPr>
          <w:rFonts w:cs="Arial"/>
          <w:color w:val="303030"/>
        </w:rPr>
        <w:t>The attacks against immigrants and refugees have been nonstop, from the Muslim ban to Trump’s mass deportation force. It’s time we rise up and show our support for the immigrants and refugees who are fighting back. That’s why we’ve teamed up with the Fair Immigration Reform Movement for Rise Up, a nation-wide action for immigrants and allies to stand together and resist.</w:t>
      </w:r>
      <w:hyperlink r:id="rId19" w:history="1">
        <w:r w:rsidRPr="00CE70DC">
          <w:rPr>
            <w:rFonts w:cs="Arial"/>
            <w:color w:val="103CC0"/>
            <w:u w:val="single" w:color="103CC0"/>
          </w:rPr>
          <w:t xml:space="preserve"> Rise up with us by attending an event near you!</w:t>
        </w:r>
      </w:hyperlink>
      <w:r w:rsidRPr="00CE70DC">
        <w:rPr>
          <w:rFonts w:cs="Arial"/>
          <w:color w:val="303030"/>
        </w:rPr>
        <w:t xml:space="preserve"> Any attack on immigrants is an attack on all of us. Together we can shine a light on the path to freedom and end the cruelty against immigrants and refugees.</w:t>
      </w:r>
    </w:p>
    <w:p w14:paraId="6A768C89" w14:textId="2134F3E2" w:rsidR="00C918E9" w:rsidRPr="001A7A1B" w:rsidRDefault="00CE70DC" w:rsidP="00E92709">
      <w:pPr>
        <w:pStyle w:val="ListParagraph"/>
        <w:widowControl w:val="0"/>
        <w:numPr>
          <w:ilvl w:val="1"/>
          <w:numId w:val="3"/>
        </w:numPr>
        <w:autoSpaceDE w:val="0"/>
        <w:autoSpaceDN w:val="0"/>
        <w:adjustRightInd w:val="0"/>
        <w:ind w:left="810"/>
        <w:rPr>
          <w:rFonts w:cs="Arial"/>
          <w:color w:val="303030"/>
        </w:rPr>
      </w:pPr>
      <w:r w:rsidRPr="00CE70DC">
        <w:rPr>
          <w:rFonts w:cs="Arial"/>
          <w:color w:val="303030"/>
        </w:rPr>
        <w:t xml:space="preserve">If you are interested in joining us to promote the Rise Up events across the country on May 1, </w:t>
      </w:r>
      <w:hyperlink r:id="rId20" w:history="1">
        <w:r w:rsidRPr="00CE70DC">
          <w:rPr>
            <w:rFonts w:cs="Arial"/>
            <w:color w:val="103CC0"/>
            <w:u w:val="single" w:color="103CC0"/>
          </w:rPr>
          <w:t>here’s a digital toolkit</w:t>
        </w:r>
      </w:hyperlink>
      <w:r w:rsidRPr="00CE70DC">
        <w:rPr>
          <w:rFonts w:cs="Arial"/>
          <w:color w:val="303030"/>
        </w:rPr>
        <w:t xml:space="preserve"> to get you started.</w:t>
      </w:r>
    </w:p>
    <w:p w14:paraId="5550F7AD" w14:textId="6F45DD8E" w:rsidR="00082558" w:rsidRPr="00082558" w:rsidRDefault="00082558" w:rsidP="00E92709">
      <w:pPr>
        <w:pStyle w:val="ListParagraph"/>
        <w:numPr>
          <w:ilvl w:val="0"/>
          <w:numId w:val="5"/>
        </w:numPr>
        <w:ind w:left="-360" w:right="-720"/>
        <w:rPr>
          <w:b/>
          <w:sz w:val="32"/>
          <w:szCs w:val="28"/>
        </w:rPr>
      </w:pPr>
      <w:r w:rsidRPr="00082558">
        <w:rPr>
          <w:b/>
          <w:sz w:val="22"/>
          <w:szCs w:val="22"/>
        </w:rPr>
        <w:br w:type="page"/>
      </w:r>
      <w:r w:rsidRPr="00082558">
        <w:rPr>
          <w:b/>
          <w:sz w:val="32"/>
          <w:szCs w:val="28"/>
          <w:u w:val="single"/>
        </w:rPr>
        <w:lastRenderedPageBreak/>
        <w:t xml:space="preserve"> </w:t>
      </w:r>
      <w:r w:rsidR="008B43B0">
        <w:rPr>
          <w:b/>
          <w:sz w:val="32"/>
          <w:szCs w:val="28"/>
          <w:u w:val="single"/>
        </w:rPr>
        <w:t>HR 634 – Election Assistance Commission Termination Act</w:t>
      </w:r>
    </w:p>
    <w:p w14:paraId="40E4CD57" w14:textId="77777777" w:rsidR="00082558" w:rsidRDefault="00082558" w:rsidP="00082558">
      <w:pPr>
        <w:ind w:right="-720"/>
        <w:rPr>
          <w:b/>
          <w:sz w:val="28"/>
          <w:szCs w:val="28"/>
          <w:u w:val="single"/>
        </w:rPr>
      </w:pPr>
    </w:p>
    <w:p w14:paraId="22BBFF1C" w14:textId="5179FB57" w:rsidR="00F43F9A" w:rsidRDefault="00082558" w:rsidP="00082558">
      <w:pPr>
        <w:ind w:left="-360" w:right="-720"/>
        <w:rPr>
          <w:b/>
          <w:sz w:val="28"/>
        </w:rPr>
      </w:pPr>
      <w:r w:rsidRPr="00765D59">
        <w:rPr>
          <w:b/>
          <w:sz w:val="28"/>
        </w:rPr>
        <w:t>Summary</w:t>
      </w:r>
      <w:r w:rsidR="00F43F9A">
        <w:rPr>
          <w:b/>
          <w:sz w:val="28"/>
        </w:rPr>
        <w:t xml:space="preserve"> </w:t>
      </w:r>
    </w:p>
    <w:p w14:paraId="4330D402" w14:textId="77777777" w:rsidR="008B43B0" w:rsidRDefault="008B43B0" w:rsidP="008B43B0">
      <w:pPr>
        <w:pStyle w:val="ListParagraph"/>
        <w:numPr>
          <w:ilvl w:val="0"/>
          <w:numId w:val="3"/>
        </w:numPr>
      </w:pPr>
      <w:r w:rsidRPr="008B43B0">
        <w:t>GOP-dominated Committee on House Administration voted to abolish the only "federal agency charged with upgrading our voting systems" and "helping to prot</w:t>
      </w:r>
      <w:r>
        <w:t xml:space="preserve">ect our elections from hacking.” </w:t>
      </w:r>
    </w:p>
    <w:p w14:paraId="780E4F7A" w14:textId="666126BE" w:rsidR="008B43B0" w:rsidRPr="008B43B0" w:rsidRDefault="008B43B0" w:rsidP="008B43B0">
      <w:pPr>
        <w:pStyle w:val="ListParagraph"/>
        <w:numPr>
          <w:ilvl w:val="0"/>
          <w:numId w:val="3"/>
        </w:numPr>
      </w:pPr>
      <w:r w:rsidRPr="008B43B0">
        <w:t>During the same session</w:t>
      </w:r>
      <w:r>
        <w:t>,</w:t>
      </w:r>
      <w:r w:rsidRPr="008B43B0">
        <w:t xml:space="preserve"> committee voted to abolish public financing for presidential elections by passing HR 133 Eliminating the Presidential Election Campaign Fund Act </w:t>
      </w:r>
    </w:p>
    <w:p w14:paraId="462A82B3" w14:textId="77777777" w:rsidR="00F43F9A" w:rsidRDefault="00F43F9A" w:rsidP="00082558">
      <w:pPr>
        <w:ind w:left="-360" w:right="-720"/>
        <w:rPr>
          <w:b/>
          <w:sz w:val="28"/>
        </w:rPr>
      </w:pPr>
    </w:p>
    <w:p w14:paraId="24A66CC8" w14:textId="21369623" w:rsidR="00082558" w:rsidRPr="00765D59" w:rsidRDefault="00082558" w:rsidP="00082558">
      <w:pPr>
        <w:ind w:left="-360" w:right="-720"/>
        <w:rPr>
          <w:b/>
          <w:sz w:val="32"/>
          <w:szCs w:val="28"/>
        </w:rPr>
      </w:pPr>
      <w:r>
        <w:rPr>
          <w:b/>
          <w:sz w:val="28"/>
        </w:rPr>
        <w:t>Talking Points</w:t>
      </w:r>
    </w:p>
    <w:p w14:paraId="1E1D09A2" w14:textId="77777777" w:rsidR="008B43B0" w:rsidRPr="008B43B0" w:rsidRDefault="008B43B0" w:rsidP="008B43B0">
      <w:pPr>
        <w:pStyle w:val="ListParagraph"/>
        <w:numPr>
          <w:ilvl w:val="0"/>
          <w:numId w:val="3"/>
        </w:numPr>
      </w:pPr>
      <w:r w:rsidRPr="008B43B0">
        <w:t>Referred to House Committee on House Administration, then ordered to  be reported by the Yeas and Nays 6-3, 2/7/2017  </w:t>
      </w:r>
    </w:p>
    <w:p w14:paraId="5B075F52" w14:textId="77777777" w:rsidR="008B43B0" w:rsidRPr="008B43B0" w:rsidRDefault="008B43B0" w:rsidP="008B43B0">
      <w:pPr>
        <w:pStyle w:val="ListParagraph"/>
        <w:numPr>
          <w:ilvl w:val="0"/>
          <w:numId w:val="3"/>
        </w:numPr>
      </w:pPr>
      <w:r w:rsidRPr="008B43B0">
        <w:t>Bill has no cosponsors  </w:t>
      </w:r>
    </w:p>
    <w:p w14:paraId="5FFB9C63" w14:textId="4A0BDAC5" w:rsidR="00082558" w:rsidRDefault="00676C70" w:rsidP="00676C70">
      <w:pPr>
        <w:pStyle w:val="ListParagraph"/>
        <w:numPr>
          <w:ilvl w:val="0"/>
          <w:numId w:val="3"/>
        </w:numPr>
      </w:pPr>
      <w:hyperlink r:id="rId21" w:history="1">
        <w:r>
          <w:rPr>
            <w:rStyle w:val="Hyperlink"/>
          </w:rPr>
          <w:t>Common Dreams - House GOP Quietly Moves to Kill Commission Charged With Securing Elections</w:t>
        </w:r>
      </w:hyperlink>
    </w:p>
    <w:p w14:paraId="221A2E6B" w14:textId="77777777" w:rsidR="00F43F9A" w:rsidRDefault="00F43F9A" w:rsidP="00676C70"/>
    <w:p w14:paraId="4FEF0039" w14:textId="77777777" w:rsidR="00082558" w:rsidRPr="00765D59" w:rsidRDefault="00082558" w:rsidP="00082558">
      <w:pPr>
        <w:ind w:left="-360"/>
        <w:rPr>
          <w:rFonts w:eastAsia="Times New Roman" w:cs="Times New Roman"/>
          <w:b/>
          <w:color w:val="000000"/>
          <w:sz w:val="28"/>
        </w:rPr>
      </w:pPr>
      <w:r w:rsidRPr="00765D59">
        <w:rPr>
          <w:rFonts w:eastAsia="Times New Roman" w:cs="Times New Roman"/>
          <w:b/>
          <w:color w:val="000000"/>
          <w:sz w:val="28"/>
        </w:rPr>
        <w:t>To do</w:t>
      </w:r>
    </w:p>
    <w:p w14:paraId="4A76D000" w14:textId="77777777" w:rsidR="00676C70" w:rsidRPr="00676C70" w:rsidRDefault="00676C70" w:rsidP="00E92709">
      <w:pPr>
        <w:pStyle w:val="ListParagraph"/>
        <w:numPr>
          <w:ilvl w:val="0"/>
          <w:numId w:val="3"/>
        </w:numPr>
        <w:spacing w:after="120"/>
        <w:rPr>
          <w:rFonts w:cs="Times New Roman"/>
          <w:b/>
        </w:rPr>
      </w:pPr>
      <w:r>
        <w:rPr>
          <w:rFonts w:cs="Times New Roman"/>
        </w:rPr>
        <w:t>Phone or write to Congressman Heck to ask him to vote NO when the bill comes to the floor</w:t>
      </w:r>
    </w:p>
    <w:p w14:paraId="1EE862D3" w14:textId="35269771" w:rsidR="00082558" w:rsidRPr="00A11B82" w:rsidRDefault="00676C70" w:rsidP="00676C70">
      <w:pPr>
        <w:pStyle w:val="ListParagraph"/>
        <w:numPr>
          <w:ilvl w:val="1"/>
          <w:numId w:val="3"/>
        </w:numPr>
        <w:spacing w:after="120"/>
        <w:ind w:left="810"/>
        <w:rPr>
          <w:rFonts w:cs="Times New Roman"/>
          <w:b/>
        </w:rPr>
      </w:pPr>
      <w:r>
        <w:rPr>
          <w:rFonts w:cs="Times New Roman"/>
        </w:rPr>
        <w:t>Script:  Congressman Heck, please vote NO on HR 634 and do everything you can to protect our free elections.</w:t>
      </w:r>
      <w:r w:rsidR="00082558">
        <w:rPr>
          <w:rFonts w:cs="Times New Roman"/>
        </w:rPr>
        <w:t xml:space="preserve"> </w:t>
      </w:r>
    </w:p>
    <w:p w14:paraId="48305EB6" w14:textId="77777777" w:rsidR="008B43B0" w:rsidRPr="008B43B0" w:rsidRDefault="008B43B0" w:rsidP="008B43B0">
      <w:pPr>
        <w:widowControl w:val="0"/>
        <w:autoSpaceDE w:val="0"/>
        <w:autoSpaceDN w:val="0"/>
        <w:adjustRightInd w:val="0"/>
        <w:spacing w:after="240" w:line="360" w:lineRule="atLeast"/>
        <w:rPr>
          <w:rFonts w:cs="Times"/>
          <w:color w:val="000000"/>
        </w:rPr>
      </w:pPr>
    </w:p>
    <w:p w14:paraId="22CD5DAC" w14:textId="77777777" w:rsidR="00082558" w:rsidRPr="008B43B0" w:rsidRDefault="00082558" w:rsidP="00082558">
      <w:pPr>
        <w:spacing w:after="120"/>
        <w:rPr>
          <w:rStyle w:val="Strong"/>
          <w:rFonts w:cs="Times New Roman"/>
          <w:bCs w:val="0"/>
        </w:rPr>
      </w:pPr>
      <w:r w:rsidRPr="008B43B0">
        <w:rPr>
          <w:rStyle w:val="Strong"/>
          <w:rFonts w:cs="Arial"/>
          <w:lang w:val="en"/>
        </w:rPr>
        <w:br w:type="page"/>
      </w:r>
    </w:p>
    <w:p w14:paraId="2243ADF1" w14:textId="46EE37E6" w:rsidR="00082558" w:rsidRPr="00082558" w:rsidRDefault="00082558" w:rsidP="00E92709">
      <w:pPr>
        <w:pStyle w:val="ListParagraph"/>
        <w:numPr>
          <w:ilvl w:val="0"/>
          <w:numId w:val="5"/>
        </w:numPr>
        <w:ind w:left="-360" w:right="-720"/>
        <w:rPr>
          <w:b/>
          <w:sz w:val="32"/>
          <w:szCs w:val="32"/>
        </w:rPr>
      </w:pPr>
      <w:r w:rsidRPr="00082558">
        <w:rPr>
          <w:b/>
          <w:sz w:val="32"/>
          <w:szCs w:val="32"/>
          <w:u w:val="single"/>
        </w:rPr>
        <w:lastRenderedPageBreak/>
        <w:t>The</w:t>
      </w:r>
      <w:r w:rsidR="00515CBA">
        <w:rPr>
          <w:b/>
          <w:sz w:val="32"/>
          <w:szCs w:val="32"/>
          <w:u w:val="single"/>
        </w:rPr>
        <w:t xml:space="preserve"> Environment and Climate Change</w:t>
      </w:r>
    </w:p>
    <w:p w14:paraId="064FD7C5" w14:textId="77777777" w:rsidR="00082558" w:rsidRDefault="00082558" w:rsidP="00082558">
      <w:pPr>
        <w:ind w:left="-360" w:right="-720"/>
        <w:rPr>
          <w:b/>
          <w:sz w:val="28"/>
          <w:szCs w:val="28"/>
          <w:u w:val="single"/>
        </w:rPr>
      </w:pPr>
    </w:p>
    <w:p w14:paraId="2C800675" w14:textId="1EA595B9" w:rsidR="007B333B" w:rsidRDefault="007B333B" w:rsidP="00E92709">
      <w:pPr>
        <w:pStyle w:val="ListParagraph"/>
        <w:numPr>
          <w:ilvl w:val="0"/>
          <w:numId w:val="14"/>
        </w:numPr>
        <w:ind w:right="-720"/>
        <w:rPr>
          <w:b/>
          <w:sz w:val="32"/>
          <w:szCs w:val="28"/>
          <w:u w:val="single"/>
        </w:rPr>
      </w:pPr>
      <w:r>
        <w:rPr>
          <w:b/>
          <w:sz w:val="32"/>
          <w:szCs w:val="28"/>
          <w:u w:val="single"/>
        </w:rPr>
        <w:t xml:space="preserve"> </w:t>
      </w:r>
      <w:r w:rsidRPr="007B333B">
        <w:rPr>
          <w:b/>
          <w:sz w:val="32"/>
          <w:szCs w:val="28"/>
          <w:u w:val="single"/>
        </w:rPr>
        <w:t>Paris Climate Accord</w:t>
      </w:r>
    </w:p>
    <w:p w14:paraId="62710684" w14:textId="77777777" w:rsidR="007B333B" w:rsidRDefault="007B333B" w:rsidP="007B333B">
      <w:pPr>
        <w:pStyle w:val="ListParagraph"/>
        <w:ind w:left="20" w:right="-720"/>
        <w:rPr>
          <w:b/>
          <w:sz w:val="32"/>
          <w:szCs w:val="28"/>
          <w:u w:val="single"/>
        </w:rPr>
      </w:pPr>
    </w:p>
    <w:p w14:paraId="6A2FDE0E" w14:textId="77777777" w:rsidR="007B333B" w:rsidRPr="00765D59" w:rsidRDefault="007B333B" w:rsidP="007B333B">
      <w:pPr>
        <w:ind w:left="-360" w:right="-720"/>
        <w:rPr>
          <w:b/>
          <w:sz w:val="32"/>
          <w:szCs w:val="28"/>
        </w:rPr>
      </w:pPr>
      <w:r w:rsidRPr="00765D59">
        <w:rPr>
          <w:b/>
          <w:sz w:val="28"/>
        </w:rPr>
        <w:t>Summary</w:t>
      </w:r>
    </w:p>
    <w:p w14:paraId="4966BB18" w14:textId="5978CCEA" w:rsidR="007B333B" w:rsidRDefault="007B333B" w:rsidP="00E92709">
      <w:pPr>
        <w:pStyle w:val="ListParagraph"/>
        <w:numPr>
          <w:ilvl w:val="0"/>
          <w:numId w:val="3"/>
        </w:numPr>
        <w:spacing w:after="160" w:line="259" w:lineRule="auto"/>
      </w:pPr>
      <w:r w:rsidRPr="001A7A1B">
        <w:t>There has been significant disagreement in the Trump Administration over whether the US should withdraw from the Paris climate change accords which came into force just before the November election.</w:t>
      </w:r>
      <w:r>
        <w:tab/>
      </w:r>
    </w:p>
    <w:p w14:paraId="2513CFCB" w14:textId="3516A01F" w:rsidR="007B333B" w:rsidRPr="007B333B" w:rsidRDefault="007B333B" w:rsidP="007B333B">
      <w:pPr>
        <w:ind w:left="-360"/>
        <w:rPr>
          <w:rFonts w:eastAsia="Times New Roman" w:cs="Times New Roman"/>
          <w:b/>
          <w:color w:val="000000"/>
          <w:sz w:val="28"/>
        </w:rPr>
      </w:pPr>
      <w:r w:rsidRPr="00765D59">
        <w:rPr>
          <w:rFonts w:eastAsia="Times New Roman" w:cs="Times New Roman"/>
          <w:b/>
          <w:color w:val="000000"/>
          <w:sz w:val="28"/>
        </w:rPr>
        <w:t>Talking Points</w:t>
      </w:r>
    </w:p>
    <w:p w14:paraId="797D2A52" w14:textId="3FC3F23D" w:rsidR="007B333B" w:rsidRPr="001A7A1B" w:rsidRDefault="007B333B" w:rsidP="00E92709">
      <w:pPr>
        <w:pStyle w:val="ListParagraph"/>
        <w:numPr>
          <w:ilvl w:val="0"/>
          <w:numId w:val="3"/>
        </w:numPr>
        <w:spacing w:after="160" w:line="259" w:lineRule="auto"/>
      </w:pPr>
      <w:r w:rsidRPr="001A7A1B">
        <w:t>The Administra</w:t>
      </w:r>
      <w:r>
        <w:t xml:space="preserve">tion plans to </w:t>
      </w:r>
      <w:r w:rsidRPr="001A7A1B">
        <w:t>announce its views on the</w:t>
      </w:r>
      <w:r>
        <w:t xml:space="preserve"> accord by late May</w:t>
      </w:r>
      <w:r w:rsidRPr="001A7A1B">
        <w:t xml:space="preserve">, before a G-7 meeting in Italy.  One </w:t>
      </w:r>
      <w:r>
        <w:t xml:space="preserve">WH </w:t>
      </w:r>
      <w:r w:rsidRPr="001A7A1B">
        <w:t xml:space="preserve">faction, including Jared Kushner, Ivanka Trump, Rex Tillerson and others recommend remaining under the accord while another faction, including EPA director Scott Pruitt, Stephen Bannon, Steven Miller and VP Pence recommend exiting. </w:t>
      </w:r>
    </w:p>
    <w:p w14:paraId="51CD8B17" w14:textId="10E52CEE" w:rsidR="007B333B" w:rsidRPr="001A7A1B" w:rsidRDefault="007B333B" w:rsidP="00E92709">
      <w:pPr>
        <w:pStyle w:val="ListParagraph"/>
        <w:numPr>
          <w:ilvl w:val="0"/>
          <w:numId w:val="3"/>
        </w:numPr>
        <w:spacing w:after="160" w:line="259" w:lineRule="auto"/>
      </w:pPr>
      <w:r w:rsidRPr="001A7A1B">
        <w:t xml:space="preserve">Under the terms of the accord, it takes nearly four years for a nation to exit once the accord has gone into force. The actions already taken by the new administration make it unlikely that the US will meet its </w:t>
      </w:r>
      <w:r>
        <w:t>stated goals under the accord.</w:t>
      </w:r>
      <w:r w:rsidRPr="001A7A1B">
        <w:t xml:space="preserve"> </w:t>
      </w:r>
    </w:p>
    <w:p w14:paraId="555DE292" w14:textId="78652ACE" w:rsidR="007B333B" w:rsidRPr="001A7A1B" w:rsidRDefault="007B333B" w:rsidP="00E92709">
      <w:pPr>
        <w:pStyle w:val="ListParagraph"/>
        <w:numPr>
          <w:ilvl w:val="0"/>
          <w:numId w:val="3"/>
        </w:numPr>
        <w:spacing w:after="160" w:line="259" w:lineRule="auto"/>
      </w:pPr>
      <w:r w:rsidRPr="001A7A1B">
        <w:t>The Trump Administration is likely to continue actions that make meeting its stated Paris accord goal unreachable. The latest are reports that he is likely to cut off contributions the US is making to the Green Climate Fund under the accord</w:t>
      </w:r>
      <w:r>
        <w:t>, which</w:t>
      </w:r>
      <w:r w:rsidRPr="001A7A1B">
        <w:t xml:space="preserve"> supports poorer nations efforts to meet their c</w:t>
      </w:r>
      <w:r>
        <w:t xml:space="preserve">limate goals.  </w:t>
      </w:r>
      <w:r w:rsidRPr="001A7A1B">
        <w:t xml:space="preserve">Surprisingly, firms including ExxonMobil, support remaining in the accord because they argue that US firms are better positioned to compete globally if the US remains a party to the accord. </w:t>
      </w:r>
    </w:p>
    <w:p w14:paraId="0DC9E67D" w14:textId="77777777" w:rsidR="007B333B" w:rsidRPr="001A7A1B" w:rsidRDefault="007B333B" w:rsidP="00E92709">
      <w:pPr>
        <w:pStyle w:val="ListParagraph"/>
        <w:numPr>
          <w:ilvl w:val="0"/>
          <w:numId w:val="3"/>
        </w:numPr>
        <w:spacing w:after="160" w:line="259" w:lineRule="auto"/>
      </w:pPr>
      <w:r w:rsidRPr="001A7A1B">
        <w:t>One possibility is that the US could lower the goal it would commit to meeting under the accord. Currently that goal is that the US would lower greenhouse gas emissions 26-28% below their 2005 levels by 2025. Note that the global goals announced as part of the accord would still be far below what would be required to keep the global average temperature from rising less than 2 degrees Centigrade.</w:t>
      </w:r>
    </w:p>
    <w:p w14:paraId="74B4820E" w14:textId="6A688D99" w:rsidR="00082558" w:rsidRDefault="007B333B" w:rsidP="00E92709">
      <w:pPr>
        <w:pStyle w:val="ListParagraph"/>
        <w:numPr>
          <w:ilvl w:val="0"/>
          <w:numId w:val="3"/>
        </w:numPr>
        <w:spacing w:after="160" w:line="259" w:lineRule="auto"/>
      </w:pPr>
      <w:r w:rsidRPr="001A7A1B">
        <w:t>Since those actions were announced, China and Europe have leaders in moving to reduce carbon emissions exceeding their</w:t>
      </w:r>
      <w:r w:rsidR="002F6F5D">
        <w:t xml:space="preserve"> commitments under the accord.</w:t>
      </w:r>
      <w:r w:rsidRPr="001A7A1B">
        <w:t xml:space="preserve"> </w:t>
      </w:r>
    </w:p>
    <w:p w14:paraId="517EF530" w14:textId="77777777" w:rsidR="007B333B" w:rsidRPr="00F43F9A" w:rsidRDefault="007B333B" w:rsidP="007B333B">
      <w:pPr>
        <w:pStyle w:val="ListParagraph"/>
        <w:spacing w:after="160" w:line="259" w:lineRule="auto"/>
        <w:ind w:left="360"/>
      </w:pPr>
    </w:p>
    <w:p w14:paraId="46849211" w14:textId="2F0AEEFC" w:rsidR="007B333B" w:rsidRPr="007B333B" w:rsidRDefault="007B333B" w:rsidP="00E92709">
      <w:pPr>
        <w:pStyle w:val="ListParagraph"/>
        <w:numPr>
          <w:ilvl w:val="0"/>
          <w:numId w:val="14"/>
        </w:numPr>
        <w:rPr>
          <w:rFonts w:eastAsia="Times New Roman" w:cs="Times New Roman"/>
          <w:b/>
          <w:color w:val="000000"/>
          <w:sz w:val="32"/>
          <w:u w:val="single"/>
        </w:rPr>
      </w:pPr>
      <w:r>
        <w:rPr>
          <w:rFonts w:eastAsia="Times New Roman" w:cs="Times New Roman"/>
          <w:b/>
          <w:color w:val="000000"/>
          <w:sz w:val="32"/>
          <w:u w:val="single"/>
        </w:rPr>
        <w:t xml:space="preserve"> </w:t>
      </w:r>
      <w:r w:rsidRPr="007B333B">
        <w:rPr>
          <w:rFonts w:eastAsia="Times New Roman" w:cs="Times New Roman"/>
          <w:b/>
          <w:color w:val="000000"/>
          <w:sz w:val="32"/>
          <w:u w:val="single"/>
        </w:rPr>
        <w:t>Clean Air Act</w:t>
      </w:r>
    </w:p>
    <w:p w14:paraId="64765D73" w14:textId="77777777" w:rsidR="007B333B" w:rsidRDefault="007B333B" w:rsidP="00082558">
      <w:pPr>
        <w:ind w:left="-360"/>
        <w:rPr>
          <w:rFonts w:eastAsia="Times New Roman" w:cs="Times New Roman"/>
          <w:b/>
          <w:color w:val="000000"/>
          <w:sz w:val="28"/>
        </w:rPr>
      </w:pPr>
    </w:p>
    <w:p w14:paraId="4BEE3B50" w14:textId="2244B2D2" w:rsidR="00082558" w:rsidRPr="00765D59" w:rsidRDefault="00082558" w:rsidP="00082558">
      <w:pPr>
        <w:ind w:left="-360"/>
        <w:rPr>
          <w:rFonts w:eastAsia="Times New Roman" w:cs="Times New Roman"/>
          <w:b/>
          <w:color w:val="000000"/>
          <w:sz w:val="28"/>
        </w:rPr>
      </w:pPr>
      <w:r w:rsidRPr="00765D59">
        <w:rPr>
          <w:rFonts w:eastAsia="Times New Roman" w:cs="Times New Roman"/>
          <w:b/>
          <w:color w:val="000000"/>
          <w:sz w:val="28"/>
        </w:rPr>
        <w:t>To do</w:t>
      </w:r>
      <w:r w:rsidR="007B333B">
        <w:rPr>
          <w:rFonts w:eastAsia="Times New Roman" w:cs="Times New Roman"/>
          <w:b/>
          <w:color w:val="000000"/>
          <w:sz w:val="28"/>
        </w:rPr>
        <w:t xml:space="preserve"> </w:t>
      </w:r>
    </w:p>
    <w:p w14:paraId="3BE79093" w14:textId="1650CED3" w:rsidR="00045B81" w:rsidRDefault="00045B81" w:rsidP="00E92709">
      <w:pPr>
        <w:pStyle w:val="NormalWeb"/>
        <w:numPr>
          <w:ilvl w:val="0"/>
          <w:numId w:val="3"/>
        </w:numPr>
        <w:spacing w:before="0" w:beforeAutospacing="0" w:after="0" w:afterAutospacing="0"/>
        <w:rPr>
          <w:rFonts w:asciiTheme="minorHAnsi" w:hAnsiTheme="minorHAnsi"/>
          <w:color w:val="222222"/>
        </w:rPr>
      </w:pPr>
      <w:r>
        <w:rPr>
          <w:rFonts w:asciiTheme="minorHAnsi" w:hAnsiTheme="minorHAnsi"/>
          <w:color w:val="222222"/>
        </w:rPr>
        <w:t xml:space="preserve">Provide </w:t>
      </w:r>
      <w:r w:rsidR="00515CBA">
        <w:rPr>
          <w:rFonts w:asciiTheme="minorHAnsi" w:hAnsiTheme="minorHAnsi"/>
          <w:color w:val="222222"/>
        </w:rPr>
        <w:t xml:space="preserve">EPA with comments about revising and repealing </w:t>
      </w:r>
      <w:r>
        <w:rPr>
          <w:rFonts w:asciiTheme="minorHAnsi" w:hAnsiTheme="minorHAnsi"/>
          <w:color w:val="222222"/>
        </w:rPr>
        <w:t>rules of the Clean Air act</w:t>
      </w:r>
    </w:p>
    <w:p w14:paraId="59946230" w14:textId="6DBFAD15" w:rsidR="001A7A1B" w:rsidRDefault="001A7A1B" w:rsidP="00E92709">
      <w:pPr>
        <w:pStyle w:val="NormalWeb"/>
        <w:numPr>
          <w:ilvl w:val="1"/>
          <w:numId w:val="3"/>
        </w:numPr>
        <w:spacing w:before="0" w:beforeAutospacing="0" w:after="0" w:afterAutospacing="0"/>
        <w:ind w:left="810"/>
        <w:rPr>
          <w:rFonts w:asciiTheme="minorHAnsi" w:hAnsiTheme="minorHAnsi"/>
          <w:color w:val="222222"/>
        </w:rPr>
      </w:pPr>
      <w:r w:rsidRPr="001A7A1B">
        <w:rPr>
          <w:rFonts w:asciiTheme="minorHAnsi" w:hAnsiTheme="minorHAnsi"/>
          <w:color w:val="222222"/>
        </w:rPr>
        <w:t>The EPA has created a </w:t>
      </w:r>
      <w:hyperlink r:id="rId22" w:tgtFrame="_blank" w:history="1">
        <w:r w:rsidRPr="001A7A1B">
          <w:rPr>
            <w:rStyle w:val="Hyperlink"/>
            <w:rFonts w:asciiTheme="minorHAnsi" w:hAnsiTheme="minorHAnsi"/>
            <w:color w:val="196D8D"/>
            <w:u w:val="none"/>
          </w:rPr>
          <w:t>page on Regulations.gov</w:t>
        </w:r>
      </w:hyperlink>
      <w:r w:rsidRPr="001A7A1B">
        <w:rPr>
          <w:rFonts w:asciiTheme="minorHAnsi" w:hAnsiTheme="minorHAnsi"/>
          <w:color w:val="222222"/>
        </w:rPr>
        <w:t> where the public can comment on Trump’s March order instructing the EPA to review the rules of the Clean Air act and revise or repeal them. The order says it’s “the policy of the United States to alleviate unnecessary regulatory burdens pla</w:t>
      </w:r>
      <w:r w:rsidR="00045B81">
        <w:rPr>
          <w:rFonts w:asciiTheme="minorHAnsi" w:hAnsiTheme="minorHAnsi"/>
          <w:color w:val="222222"/>
        </w:rPr>
        <w:t xml:space="preserve">ced on the American people." </w:t>
      </w:r>
      <w:r w:rsidRPr="001A7A1B">
        <w:rPr>
          <w:rFonts w:asciiTheme="minorHAnsi" w:hAnsiTheme="minorHAnsi"/>
          <w:color w:val="222222"/>
        </w:rPr>
        <w:t> As of April</w:t>
      </w:r>
      <w:r w:rsidR="00515CBA">
        <w:rPr>
          <w:rFonts w:asciiTheme="minorHAnsi" w:hAnsiTheme="minorHAnsi"/>
          <w:color w:val="222222"/>
        </w:rPr>
        <w:t xml:space="preserve"> 22</w:t>
      </w:r>
      <w:r w:rsidR="000B572A">
        <w:rPr>
          <w:rFonts w:asciiTheme="minorHAnsi" w:hAnsiTheme="minorHAnsi"/>
          <w:color w:val="222222"/>
        </w:rPr>
        <w:t xml:space="preserve">, it has </w:t>
      </w:r>
      <w:r w:rsidR="000B572A">
        <w:rPr>
          <w:rFonts w:asciiTheme="minorHAnsi" w:hAnsiTheme="minorHAnsi"/>
          <w:color w:val="222222"/>
        </w:rPr>
        <w:lastRenderedPageBreak/>
        <w:t>already logged 4.642</w:t>
      </w:r>
      <w:r w:rsidRPr="001A7A1B">
        <w:rPr>
          <w:rFonts w:asciiTheme="minorHAnsi" w:hAnsiTheme="minorHAnsi"/>
          <w:color w:val="222222"/>
        </w:rPr>
        <w:t xml:space="preserve"> comments, most of which appear to oppose repealing the air-quality regulations.</w:t>
      </w:r>
      <w:r w:rsidR="000B572A">
        <w:rPr>
          <w:rFonts w:asciiTheme="minorHAnsi" w:hAnsiTheme="minorHAnsi"/>
          <w:color w:val="222222"/>
        </w:rPr>
        <w:t xml:space="preserve">  Comment examples:</w:t>
      </w:r>
    </w:p>
    <w:p w14:paraId="72533315" w14:textId="77777777" w:rsidR="000B572A" w:rsidRDefault="000B572A" w:rsidP="00E92709">
      <w:pPr>
        <w:pStyle w:val="NormalWeb"/>
        <w:numPr>
          <w:ilvl w:val="2"/>
          <w:numId w:val="3"/>
        </w:numPr>
        <w:spacing w:before="0" w:beforeAutospacing="0" w:after="0" w:afterAutospacing="0"/>
        <w:ind w:left="1260"/>
        <w:rPr>
          <w:rFonts w:asciiTheme="minorHAnsi" w:hAnsiTheme="minorHAnsi"/>
          <w:color w:val="222222"/>
        </w:rPr>
      </w:pPr>
      <w:r w:rsidRPr="000B572A">
        <w:rPr>
          <w:rFonts w:asciiTheme="minorHAnsi" w:hAnsiTheme="minorHAnsi"/>
          <w:color w:val="222222"/>
        </w:rPr>
        <w:t>I am concerned about the rollback of EPA regulations and the negative effect this will have on our earth. We have made such progress in the past decade or two, and I am fearful of how this deregulation will effect all aspects of a clean environment. I am asking that the regulations stay in place. We need to put planet Earth first, ahead of corporate interests.</w:t>
      </w:r>
    </w:p>
    <w:p w14:paraId="4F65A97F" w14:textId="78694200" w:rsidR="00515CBA" w:rsidRPr="00515CBA" w:rsidRDefault="00515CBA" w:rsidP="00E92709">
      <w:pPr>
        <w:pStyle w:val="NormalWeb"/>
        <w:numPr>
          <w:ilvl w:val="2"/>
          <w:numId w:val="3"/>
        </w:numPr>
        <w:spacing w:before="0" w:beforeAutospacing="0" w:after="0" w:afterAutospacing="0"/>
        <w:ind w:left="1260"/>
        <w:rPr>
          <w:rFonts w:asciiTheme="minorHAnsi" w:hAnsiTheme="minorHAnsi"/>
          <w:color w:val="222222"/>
        </w:rPr>
      </w:pPr>
      <w:r w:rsidRPr="00515CBA">
        <w:rPr>
          <w:rFonts w:asciiTheme="minorHAnsi" w:hAnsiTheme="minorHAnsi"/>
          <w:color w:val="222222"/>
        </w:rPr>
        <w:t>I am vehemently against rolling back any Climate Change regulations at the EPA. The renewables industry employs many more Americans than the fossil fuel industry. Rolling back the regulations as prop</w:t>
      </w:r>
      <w:r>
        <w:rPr>
          <w:rFonts w:asciiTheme="minorHAnsi" w:hAnsiTheme="minorHAnsi"/>
          <w:color w:val="222222"/>
        </w:rPr>
        <w:t>osed by Donald Trump will hurt A</w:t>
      </w:r>
      <w:r w:rsidRPr="00515CBA">
        <w:rPr>
          <w:rFonts w:asciiTheme="minorHAnsi" w:hAnsiTheme="minorHAnsi"/>
          <w:color w:val="222222"/>
        </w:rPr>
        <w:t>merican jobs.</w:t>
      </w:r>
    </w:p>
    <w:p w14:paraId="35CF1884" w14:textId="77777777" w:rsidR="001A7A1B" w:rsidRPr="001A7A1B" w:rsidRDefault="001A7A1B" w:rsidP="00E92709">
      <w:pPr>
        <w:pStyle w:val="NormalWeb"/>
        <w:numPr>
          <w:ilvl w:val="0"/>
          <w:numId w:val="3"/>
        </w:numPr>
        <w:spacing w:before="0" w:beforeAutospacing="0" w:after="240" w:afterAutospacing="0"/>
        <w:rPr>
          <w:rFonts w:asciiTheme="minorHAnsi" w:hAnsiTheme="minorHAnsi"/>
          <w:color w:val="222222"/>
        </w:rPr>
      </w:pPr>
      <w:r w:rsidRPr="001A7A1B">
        <w:rPr>
          <w:rFonts w:asciiTheme="minorHAnsi" w:hAnsiTheme="minorHAnsi"/>
          <w:color w:val="222222"/>
        </w:rPr>
        <w:t>The agency will also hold a teleconference from</w:t>
      </w:r>
      <w:r w:rsidRPr="001A7A1B">
        <w:rPr>
          <w:rStyle w:val="apple-converted-space"/>
          <w:rFonts w:asciiTheme="minorHAnsi" w:hAnsiTheme="minorHAnsi"/>
          <w:color w:val="222222"/>
        </w:rPr>
        <w:t> </w:t>
      </w:r>
      <w:r w:rsidRPr="001A7A1B">
        <w:rPr>
          <w:rStyle w:val="aqj"/>
          <w:rFonts w:asciiTheme="minorHAnsi" w:hAnsiTheme="minorHAnsi"/>
          <w:color w:val="222222"/>
        </w:rPr>
        <w:t>11 a.m. to 2 p.m. ET</w:t>
      </w:r>
      <w:r w:rsidRPr="001A7A1B">
        <w:rPr>
          <w:rStyle w:val="apple-converted-space"/>
          <w:rFonts w:asciiTheme="minorHAnsi" w:hAnsiTheme="minorHAnsi"/>
          <w:color w:val="222222"/>
        </w:rPr>
        <w:t> </w:t>
      </w:r>
      <w:r w:rsidRPr="001A7A1B">
        <w:rPr>
          <w:rFonts w:asciiTheme="minorHAnsi" w:hAnsiTheme="minorHAnsi"/>
          <w:color w:val="222222"/>
        </w:rPr>
        <w:t>on</w:t>
      </w:r>
      <w:r w:rsidRPr="001A7A1B">
        <w:rPr>
          <w:rStyle w:val="apple-converted-space"/>
          <w:rFonts w:asciiTheme="minorHAnsi" w:hAnsiTheme="minorHAnsi"/>
          <w:color w:val="222222"/>
        </w:rPr>
        <w:t> </w:t>
      </w:r>
      <w:r w:rsidRPr="001A7A1B">
        <w:rPr>
          <w:rStyle w:val="aqj"/>
          <w:rFonts w:asciiTheme="minorHAnsi" w:hAnsiTheme="minorHAnsi"/>
          <w:color w:val="222222"/>
        </w:rPr>
        <w:t>April 24</w:t>
      </w:r>
      <w:r w:rsidRPr="001A7A1B">
        <w:rPr>
          <w:rStyle w:val="apple-converted-space"/>
          <w:rFonts w:asciiTheme="minorHAnsi" w:hAnsiTheme="minorHAnsi"/>
          <w:color w:val="222222"/>
        </w:rPr>
        <w:t> </w:t>
      </w:r>
      <w:r w:rsidRPr="001A7A1B">
        <w:rPr>
          <w:rFonts w:asciiTheme="minorHAnsi" w:hAnsiTheme="minorHAnsi"/>
          <w:color w:val="222222"/>
        </w:rPr>
        <w:t>— members of the public will have the opportunity to weigh in. You can find more information on the EPA's regulatory reform process on </w:t>
      </w:r>
      <w:hyperlink r:id="rId23" w:tgtFrame="_blank" w:history="1">
        <w:r w:rsidRPr="001A7A1B">
          <w:rPr>
            <w:rStyle w:val="Hyperlink"/>
            <w:rFonts w:asciiTheme="minorHAnsi" w:hAnsiTheme="minorHAnsi"/>
            <w:color w:val="196D8D"/>
            <w:u w:val="none"/>
          </w:rPr>
          <w:t>its website</w:t>
        </w:r>
      </w:hyperlink>
      <w:r w:rsidRPr="001A7A1B">
        <w:rPr>
          <w:rFonts w:asciiTheme="minorHAnsi" w:hAnsiTheme="minorHAnsi"/>
          <w:color w:val="222222"/>
        </w:rPr>
        <w:t>.</w:t>
      </w:r>
    </w:p>
    <w:p w14:paraId="1B429DD3" w14:textId="77777777" w:rsidR="00082558" w:rsidRDefault="00082558" w:rsidP="00082558">
      <w:pPr>
        <w:rPr>
          <w:rFonts w:cs="Times"/>
          <w:b/>
          <w:color w:val="353535"/>
          <w:sz w:val="22"/>
          <w:szCs w:val="22"/>
        </w:rPr>
      </w:pPr>
    </w:p>
    <w:p w14:paraId="65AD5BF3" w14:textId="77777777" w:rsidR="00082558" w:rsidRDefault="00082558" w:rsidP="00082558">
      <w:pPr>
        <w:rPr>
          <w:b/>
          <w:sz w:val="32"/>
          <w:szCs w:val="28"/>
        </w:rPr>
      </w:pPr>
      <w:r>
        <w:rPr>
          <w:b/>
          <w:sz w:val="32"/>
          <w:szCs w:val="28"/>
        </w:rPr>
        <w:br w:type="page"/>
      </w:r>
    </w:p>
    <w:p w14:paraId="2017A2BA" w14:textId="77777777" w:rsidR="009B66DF" w:rsidRPr="008F47A3" w:rsidRDefault="009B66DF" w:rsidP="00D357CD">
      <w:pPr>
        <w:pStyle w:val="ListParagraph"/>
        <w:numPr>
          <w:ilvl w:val="0"/>
          <w:numId w:val="5"/>
        </w:numPr>
        <w:ind w:left="-360" w:right="-720"/>
        <w:rPr>
          <w:b/>
          <w:sz w:val="32"/>
          <w:szCs w:val="28"/>
          <w:u w:val="single"/>
        </w:rPr>
      </w:pPr>
      <w:r>
        <w:rPr>
          <w:b/>
          <w:sz w:val="32"/>
          <w:szCs w:val="28"/>
          <w:u w:val="single"/>
        </w:rPr>
        <w:lastRenderedPageBreak/>
        <w:t xml:space="preserve">Washington ESHB 2200 - </w:t>
      </w:r>
      <w:r w:rsidRPr="008F47A3">
        <w:rPr>
          <w:b/>
          <w:sz w:val="32"/>
          <w:szCs w:val="28"/>
          <w:u w:val="single"/>
        </w:rPr>
        <w:t>Protecting the privacy and security of internet users.</w:t>
      </w:r>
    </w:p>
    <w:p w14:paraId="2EECDA94" w14:textId="77777777" w:rsidR="00F43F9A" w:rsidRDefault="00F43F9A" w:rsidP="00F43F9A">
      <w:pPr>
        <w:ind w:right="-720"/>
        <w:rPr>
          <w:b/>
          <w:sz w:val="28"/>
          <w:szCs w:val="28"/>
          <w:u w:val="single"/>
        </w:rPr>
      </w:pPr>
    </w:p>
    <w:p w14:paraId="0E3C3D7A" w14:textId="77777777" w:rsidR="00082558" w:rsidRDefault="00082558" w:rsidP="00082558">
      <w:pPr>
        <w:ind w:left="-360" w:right="-720"/>
        <w:rPr>
          <w:b/>
          <w:sz w:val="28"/>
        </w:rPr>
      </w:pPr>
      <w:r w:rsidRPr="00765D59">
        <w:rPr>
          <w:b/>
          <w:sz w:val="28"/>
        </w:rPr>
        <w:t>Summary</w:t>
      </w:r>
    </w:p>
    <w:p w14:paraId="6BB395B1" w14:textId="7BB89BD9" w:rsidR="00F60C75" w:rsidRDefault="00F60C75" w:rsidP="00F60C75">
      <w:pPr>
        <w:pStyle w:val="ListParagraph"/>
        <w:numPr>
          <w:ilvl w:val="0"/>
          <w:numId w:val="3"/>
        </w:numPr>
        <w:spacing w:after="160" w:line="259" w:lineRule="auto"/>
      </w:pPr>
      <w:r>
        <w:t xml:space="preserve">The President recently signed a measure dismantling </w:t>
      </w:r>
      <w:r w:rsidRPr="00F60C75">
        <w:fldChar w:fldCharType="begin"/>
      </w:r>
      <w:r w:rsidRPr="00F60C75">
        <w:instrText xml:space="preserve"> HYPERLINK "https://www.nytimes.com/2016/10/28/technology/fcc-tightens-privacy-rules-for-broadband-providers.html" </w:instrText>
      </w:r>
      <w:r w:rsidRPr="00F60C75">
        <w:fldChar w:fldCharType="separate"/>
      </w:r>
      <w:r w:rsidRPr="00F60C75">
        <w:t>landmark internet privacy protections</w:t>
      </w:r>
      <w:r w:rsidRPr="00F60C75">
        <w:fldChar w:fldCharType="end"/>
      </w:r>
      <w:r w:rsidRPr="00F60C75">
        <w:t> </w:t>
      </w:r>
      <w:r w:rsidRPr="00F60C75">
        <w:t>for consumers in the first decisive strike against telecommunications and technology regulations created d</w:t>
      </w:r>
      <w:r>
        <w:t xml:space="preserve">uring the Obama administration.  </w:t>
      </w:r>
      <w:r w:rsidRPr="00F60C75">
        <w:t>The move means Verizon, Comcast or AT&amp;T can continue tracking and sharing people’s browsing and app activity without permission</w:t>
      </w:r>
      <w:r>
        <w:t>, with</w:t>
      </w:r>
      <w:r w:rsidRPr="00F60C75">
        <w:t xml:space="preserve"> more power to collect data on people and sell sensitive information.</w:t>
      </w:r>
    </w:p>
    <w:p w14:paraId="743FCF63" w14:textId="5C1F6ED7" w:rsidR="00F60C75" w:rsidRDefault="00F60C75" w:rsidP="00F60C75">
      <w:pPr>
        <w:pStyle w:val="ListParagraph"/>
        <w:numPr>
          <w:ilvl w:val="0"/>
          <w:numId w:val="3"/>
        </w:numPr>
        <w:spacing w:after="160" w:line="259" w:lineRule="auto"/>
      </w:pPr>
      <w:r>
        <w:t xml:space="preserve">The Washington state House of Representatives passed </w:t>
      </w:r>
      <w:r w:rsidR="00CA519E">
        <w:t>ESHB 2200 on April 19, with a vote of 89-10.  The bill was read into the Senate on April 21.</w:t>
      </w:r>
    </w:p>
    <w:p w14:paraId="1E613DA8" w14:textId="1563069B" w:rsidR="008B43B0" w:rsidRPr="008B43B0" w:rsidRDefault="008B43B0" w:rsidP="008B43B0">
      <w:pPr>
        <w:pStyle w:val="ListParagraph"/>
        <w:numPr>
          <w:ilvl w:val="1"/>
          <w:numId w:val="3"/>
        </w:numPr>
        <w:ind w:left="810"/>
        <w:rPr>
          <w:rFonts w:cs="Times"/>
          <w:color w:val="353535"/>
          <w:szCs w:val="22"/>
        </w:rPr>
      </w:pPr>
      <w:hyperlink r:id="rId24" w:history="1">
        <w:r>
          <w:rPr>
            <w:rStyle w:val="Hyperlink"/>
            <w:rFonts w:cs="Times"/>
            <w:szCs w:val="22"/>
          </w:rPr>
          <w:t>Sea Times - WA state lawmakers move to secure internet privacy</w:t>
        </w:r>
      </w:hyperlink>
    </w:p>
    <w:p w14:paraId="77DE3A1F" w14:textId="77777777" w:rsidR="008B43B0" w:rsidRDefault="008B43B0" w:rsidP="00082558">
      <w:pPr>
        <w:ind w:left="-360"/>
        <w:rPr>
          <w:rFonts w:eastAsia="Times New Roman" w:cs="Times New Roman"/>
          <w:b/>
          <w:color w:val="000000"/>
          <w:sz w:val="28"/>
        </w:rPr>
      </w:pPr>
    </w:p>
    <w:p w14:paraId="3A11A09C" w14:textId="77777777" w:rsidR="00082558" w:rsidRPr="00765D59" w:rsidRDefault="00082558" w:rsidP="00082558">
      <w:pPr>
        <w:ind w:left="-360"/>
        <w:rPr>
          <w:rFonts w:eastAsia="Times New Roman" w:cs="Times New Roman"/>
          <w:b/>
          <w:color w:val="000000"/>
          <w:sz w:val="28"/>
        </w:rPr>
      </w:pPr>
      <w:r w:rsidRPr="00765D59">
        <w:rPr>
          <w:rFonts w:eastAsia="Times New Roman" w:cs="Times New Roman"/>
          <w:b/>
          <w:color w:val="000000"/>
          <w:sz w:val="28"/>
        </w:rPr>
        <w:t>Talking Points</w:t>
      </w:r>
    </w:p>
    <w:p w14:paraId="7DEE1D4A" w14:textId="77777777" w:rsidR="00C22486" w:rsidRDefault="00C22486" w:rsidP="00C22486">
      <w:pPr>
        <w:pStyle w:val="ListParagraph"/>
        <w:numPr>
          <w:ilvl w:val="0"/>
          <w:numId w:val="3"/>
        </w:numPr>
        <w:spacing w:after="160" w:line="259" w:lineRule="auto"/>
      </w:pPr>
      <w:r>
        <w:t>ESHB 2200 states the following:</w:t>
      </w:r>
    </w:p>
    <w:p w14:paraId="1E010844" w14:textId="74D85719" w:rsidR="00C22486" w:rsidRPr="00C22486" w:rsidRDefault="00C22486" w:rsidP="00C22486">
      <w:pPr>
        <w:pStyle w:val="ListParagraph"/>
        <w:numPr>
          <w:ilvl w:val="1"/>
          <w:numId w:val="3"/>
        </w:numPr>
        <w:spacing w:after="160" w:line="259" w:lineRule="auto"/>
        <w:ind w:left="810"/>
      </w:pPr>
      <w:r w:rsidRPr="00C22486">
        <w:t xml:space="preserve">Except with the opt-in </w:t>
      </w:r>
      <w:r>
        <w:t>approval of the customer, a Broadband Internet Access Service</w:t>
      </w:r>
      <w:r w:rsidRPr="00C22486">
        <w:t xml:space="preserve"> provider may not: </w:t>
      </w:r>
    </w:p>
    <w:p w14:paraId="28A6D82B" w14:textId="1E9AE726" w:rsidR="00C22486" w:rsidRPr="00C22486" w:rsidRDefault="00C22486" w:rsidP="00C22486">
      <w:pPr>
        <w:pStyle w:val="ListParagraph"/>
        <w:numPr>
          <w:ilvl w:val="2"/>
          <w:numId w:val="3"/>
        </w:numPr>
        <w:spacing w:after="160" w:line="259" w:lineRule="auto"/>
        <w:ind w:left="1260"/>
      </w:pPr>
      <w:r w:rsidRPr="00C22486">
        <w:t>Sell or transfer customer proprietary information; or</w:t>
      </w:r>
    </w:p>
    <w:p w14:paraId="23BFBDB1" w14:textId="5C35FF95" w:rsidR="00C22486" w:rsidRPr="00C22486" w:rsidRDefault="00C22486" w:rsidP="00C22486">
      <w:pPr>
        <w:pStyle w:val="ListParagraph"/>
        <w:numPr>
          <w:ilvl w:val="2"/>
          <w:numId w:val="3"/>
        </w:numPr>
        <w:spacing w:after="160" w:line="259" w:lineRule="auto"/>
        <w:ind w:left="1260"/>
      </w:pPr>
      <w:r w:rsidRPr="00C22486">
        <w:t xml:space="preserve">Send or display to a customer an advertisement selected to be sent or displayed based on the customer's proprietary information. </w:t>
      </w:r>
    </w:p>
    <w:p w14:paraId="37A2657C" w14:textId="577497F7" w:rsidR="00C22486" w:rsidRPr="00765D59" w:rsidRDefault="00082558" w:rsidP="00C22486">
      <w:pPr>
        <w:ind w:left="-360"/>
        <w:rPr>
          <w:rFonts w:eastAsia="Times New Roman" w:cs="Times New Roman"/>
          <w:b/>
          <w:color w:val="000000"/>
          <w:sz w:val="28"/>
        </w:rPr>
      </w:pPr>
      <w:r w:rsidRPr="00765D59">
        <w:rPr>
          <w:rFonts w:eastAsia="Times New Roman" w:cs="Times New Roman"/>
          <w:b/>
          <w:color w:val="000000"/>
          <w:sz w:val="28"/>
        </w:rPr>
        <w:t>O</w:t>
      </w:r>
      <w:r w:rsidR="00C22486">
        <w:rPr>
          <w:rFonts w:eastAsia="Times New Roman" w:cs="Times New Roman"/>
          <w:b/>
          <w:color w:val="000000"/>
          <w:sz w:val="28"/>
        </w:rPr>
        <w:t xml:space="preserve">ur </w:t>
      </w:r>
      <w:r w:rsidR="00504FCD">
        <w:rPr>
          <w:rFonts w:eastAsia="Times New Roman" w:cs="Times New Roman"/>
          <w:b/>
          <w:color w:val="000000"/>
          <w:sz w:val="28"/>
        </w:rPr>
        <w:t>Washington State Senator</w:t>
      </w:r>
    </w:p>
    <w:p w14:paraId="369C3658" w14:textId="12F03AAD" w:rsidR="00082558" w:rsidRPr="00504FCD" w:rsidRDefault="00504FCD" w:rsidP="00504FCD">
      <w:pPr>
        <w:pStyle w:val="ListParagraph"/>
        <w:numPr>
          <w:ilvl w:val="0"/>
          <w:numId w:val="3"/>
        </w:numPr>
        <w:spacing w:after="160" w:line="259" w:lineRule="auto"/>
      </w:pPr>
      <w:r>
        <w:t>The Washington state Senator for Legislative District 22 is Sam Hunt.</w:t>
      </w:r>
    </w:p>
    <w:p w14:paraId="21DD9DFF" w14:textId="77777777" w:rsidR="00082558" w:rsidRPr="00765D59" w:rsidRDefault="00082558" w:rsidP="00082558">
      <w:pPr>
        <w:ind w:left="-360"/>
        <w:rPr>
          <w:rFonts w:eastAsia="Times New Roman" w:cs="Times New Roman"/>
          <w:b/>
          <w:color w:val="000000"/>
          <w:sz w:val="28"/>
        </w:rPr>
      </w:pPr>
      <w:r w:rsidRPr="00765D59">
        <w:rPr>
          <w:rFonts w:eastAsia="Times New Roman" w:cs="Times New Roman"/>
          <w:b/>
          <w:color w:val="000000"/>
          <w:sz w:val="28"/>
        </w:rPr>
        <w:t>To do</w:t>
      </w:r>
    </w:p>
    <w:p w14:paraId="098C4622" w14:textId="77777777" w:rsidR="008B43B0" w:rsidRDefault="008B43B0" w:rsidP="00E92709">
      <w:pPr>
        <w:pStyle w:val="ListParagraph"/>
        <w:numPr>
          <w:ilvl w:val="0"/>
          <w:numId w:val="3"/>
        </w:numPr>
        <w:spacing w:after="160" w:line="259" w:lineRule="auto"/>
      </w:pPr>
      <w:r>
        <w:t>Ask Senator Sam Hunt to support ESHB 2200</w:t>
      </w:r>
    </w:p>
    <w:p w14:paraId="34370950" w14:textId="0CAF77A9" w:rsidR="008B43B0" w:rsidRPr="008B43B0" w:rsidRDefault="008B43B0" w:rsidP="008B43B0">
      <w:pPr>
        <w:pStyle w:val="ListParagraph"/>
        <w:numPr>
          <w:ilvl w:val="1"/>
          <w:numId w:val="3"/>
        </w:numPr>
        <w:spacing w:after="160" w:line="259" w:lineRule="auto"/>
        <w:ind w:left="810"/>
      </w:pPr>
      <w:r>
        <w:t xml:space="preserve">Contact information – </w:t>
      </w:r>
      <w:r w:rsidRPr="008B43B0">
        <w:t>Olympia Office</w:t>
      </w:r>
      <w:r>
        <w:t xml:space="preserve"> - </w:t>
      </w:r>
      <w:r w:rsidRPr="008B43B0">
        <w:t>405 Legislative Building</w:t>
      </w:r>
      <w:r>
        <w:t xml:space="preserve"> - </w:t>
      </w:r>
      <w:r w:rsidRPr="008B43B0">
        <w:t>PO Box 40422</w:t>
      </w:r>
      <w:r>
        <w:t xml:space="preserve"> -</w:t>
      </w:r>
      <w:r w:rsidRPr="008B43B0">
        <w:t>Olympia, WA 98504</w:t>
      </w:r>
      <w:r>
        <w:t xml:space="preserve"> - </w:t>
      </w:r>
      <w:r w:rsidRPr="008B43B0">
        <w:t>(360) 786 - 7642 </w:t>
      </w:r>
    </w:p>
    <w:p w14:paraId="4E02F2D0" w14:textId="0D3309FD" w:rsidR="00082558" w:rsidRDefault="008B43B0" w:rsidP="008B43B0">
      <w:pPr>
        <w:pStyle w:val="ListParagraph"/>
        <w:numPr>
          <w:ilvl w:val="1"/>
          <w:numId w:val="3"/>
        </w:numPr>
        <w:spacing w:after="160" w:line="259" w:lineRule="auto"/>
        <w:ind w:left="810"/>
      </w:pPr>
      <w:hyperlink r:id="rId25" w:history="1">
        <w:r>
          <w:rPr>
            <w:rStyle w:val="Hyperlink"/>
          </w:rPr>
          <w:t>Link to Send an Email to Senator Sam Hunt</w:t>
        </w:r>
      </w:hyperlink>
    </w:p>
    <w:p w14:paraId="39BD473A" w14:textId="77777777" w:rsidR="00082558" w:rsidRDefault="00082558" w:rsidP="00082558">
      <w:pPr>
        <w:rPr>
          <w:rFonts w:cs="Times"/>
          <w:b/>
          <w:color w:val="353535"/>
          <w:sz w:val="22"/>
          <w:szCs w:val="22"/>
        </w:rPr>
      </w:pPr>
    </w:p>
    <w:p w14:paraId="2D625576" w14:textId="77777777" w:rsidR="00082558" w:rsidRDefault="00082558" w:rsidP="00082558">
      <w:pPr>
        <w:rPr>
          <w:rFonts w:cs="Times"/>
          <w:b/>
          <w:color w:val="353535"/>
          <w:sz w:val="22"/>
          <w:szCs w:val="22"/>
        </w:rPr>
      </w:pPr>
    </w:p>
    <w:p w14:paraId="43894737" w14:textId="7D967A46" w:rsidR="00676C70" w:rsidRDefault="00676C70">
      <w:pPr>
        <w:rPr>
          <w:rFonts w:cs="Times"/>
          <w:color w:val="353535"/>
          <w:sz w:val="22"/>
          <w:szCs w:val="22"/>
        </w:rPr>
      </w:pPr>
      <w:r>
        <w:rPr>
          <w:rFonts w:cs="Times"/>
          <w:color w:val="353535"/>
          <w:sz w:val="22"/>
          <w:szCs w:val="22"/>
        </w:rPr>
        <w:br w:type="page"/>
      </w:r>
    </w:p>
    <w:p w14:paraId="52490928" w14:textId="78A600BB" w:rsidR="00082558" w:rsidRDefault="00676C70" w:rsidP="00D357CD">
      <w:pPr>
        <w:pStyle w:val="ListParagraph"/>
        <w:numPr>
          <w:ilvl w:val="0"/>
          <w:numId w:val="5"/>
        </w:numPr>
        <w:ind w:left="-360" w:right="-720"/>
        <w:rPr>
          <w:b/>
          <w:sz w:val="32"/>
          <w:szCs w:val="28"/>
          <w:u w:val="single"/>
        </w:rPr>
      </w:pPr>
      <w:r>
        <w:rPr>
          <w:b/>
          <w:sz w:val="32"/>
          <w:szCs w:val="28"/>
          <w:u w:val="single"/>
        </w:rPr>
        <w:lastRenderedPageBreak/>
        <w:t>The Budget, Government Shutdown and the Debt Ceiling</w:t>
      </w:r>
    </w:p>
    <w:p w14:paraId="0380132E" w14:textId="77777777" w:rsidR="00676C70" w:rsidRDefault="00676C70" w:rsidP="00676C70">
      <w:pPr>
        <w:ind w:right="-720"/>
        <w:rPr>
          <w:b/>
          <w:sz w:val="32"/>
          <w:szCs w:val="28"/>
          <w:u w:val="single"/>
        </w:rPr>
      </w:pPr>
    </w:p>
    <w:p w14:paraId="4C61F57E" w14:textId="51D097C7" w:rsidR="00676C70" w:rsidRDefault="00676C70" w:rsidP="00676C70">
      <w:pPr>
        <w:ind w:left="-360" w:right="-720"/>
        <w:rPr>
          <w:b/>
          <w:sz w:val="28"/>
        </w:rPr>
      </w:pPr>
      <w:r w:rsidRPr="00765D59">
        <w:rPr>
          <w:b/>
          <w:sz w:val="28"/>
        </w:rPr>
        <w:t>Summary</w:t>
      </w:r>
      <w:r w:rsidR="00701F04">
        <w:rPr>
          <w:b/>
          <w:sz w:val="28"/>
        </w:rPr>
        <w:t xml:space="preserve"> and Talking Points</w:t>
      </w:r>
    </w:p>
    <w:p w14:paraId="6513AEF9" w14:textId="1C9E1095" w:rsidR="00676C70" w:rsidRDefault="00701F04" w:rsidP="00676C70">
      <w:pPr>
        <w:pStyle w:val="ListParagraph"/>
        <w:numPr>
          <w:ilvl w:val="0"/>
          <w:numId w:val="3"/>
        </w:numPr>
        <w:spacing w:after="160" w:line="259" w:lineRule="auto"/>
      </w:pPr>
      <w:r>
        <w:t>Short-Term Budget Bill</w:t>
      </w:r>
      <w:r w:rsidR="00676C70">
        <w:t xml:space="preserve"> </w:t>
      </w:r>
    </w:p>
    <w:p w14:paraId="48AECEFB" w14:textId="5A4724D7" w:rsidR="00701F04" w:rsidRDefault="00701F04" w:rsidP="00701F04">
      <w:pPr>
        <w:pStyle w:val="ListParagraph"/>
        <w:numPr>
          <w:ilvl w:val="1"/>
          <w:numId w:val="3"/>
        </w:numPr>
        <w:ind w:left="810"/>
      </w:pPr>
      <w:r>
        <w:t>Under pressure from Trump to achieve success before he is in office 100 days, with the short-term bill, the WH has requested</w:t>
      </w:r>
      <w:r w:rsidRPr="00676C70">
        <w:t xml:space="preserve"> $33 billion in new defense and border spending and $18 billion in cuts to </w:t>
      </w:r>
      <w:r>
        <w:t>other priorities, including</w:t>
      </w:r>
      <w:r w:rsidRPr="00676C70">
        <w:t xml:space="preserve"> over $7 billion in cuts from labor</w:t>
      </w:r>
      <w:r>
        <w:t xml:space="preserve">, health and education programs, as well as </w:t>
      </w:r>
      <w:r w:rsidRPr="00676C70">
        <w:t xml:space="preserve">cuts to the NIH and FEMA. </w:t>
      </w:r>
    </w:p>
    <w:p w14:paraId="0B4D30F1" w14:textId="5C673330" w:rsidR="00701F04" w:rsidRPr="00701F04" w:rsidRDefault="00701F04" w:rsidP="00701F04">
      <w:pPr>
        <w:pStyle w:val="ListParagraph"/>
        <w:numPr>
          <w:ilvl w:val="1"/>
          <w:numId w:val="3"/>
        </w:numPr>
        <w:ind w:left="810"/>
      </w:pPr>
      <w:r w:rsidRPr="00701F04">
        <w:t xml:space="preserve">Senate Democrats have said they would not vote for these </w:t>
      </w:r>
      <w:r w:rsidR="00D357CD">
        <w:t>short-term budget items</w:t>
      </w:r>
      <w:r w:rsidRPr="00701F04">
        <w:t>. A bil</w:t>
      </w:r>
      <w:r>
        <w:t>l must be passed by April 28</w:t>
      </w:r>
      <w:r w:rsidRPr="00701F04">
        <w:t xml:space="preserve"> to avoid government shut-down. The bill would require 60 votes to come to a final vote</w:t>
      </w:r>
      <w:r>
        <w:t>.  Democrats may</w:t>
      </w:r>
      <w:r w:rsidRPr="00701F04">
        <w:t xml:space="preserve"> support more military spending and possibly new</w:t>
      </w:r>
      <w:r>
        <w:t xml:space="preserve"> technology for border security, but</w:t>
      </w:r>
      <w:r w:rsidR="00240B3F">
        <w:t xml:space="preserve"> </w:t>
      </w:r>
      <w:r w:rsidRPr="00701F04">
        <w:t>wall funding or cutting Planned Parenthood</w:t>
      </w:r>
      <w:r w:rsidR="00D357CD">
        <w:t xml:space="preserve"> are untenable</w:t>
      </w:r>
      <w:r w:rsidRPr="00701F04">
        <w:t xml:space="preserve">. Congressional leadership does not want a shutdown. </w:t>
      </w:r>
    </w:p>
    <w:p w14:paraId="06274D62" w14:textId="587E1A07" w:rsidR="00676C70" w:rsidRDefault="00240B3F" w:rsidP="00676C70">
      <w:pPr>
        <w:pStyle w:val="ListParagraph"/>
        <w:numPr>
          <w:ilvl w:val="0"/>
          <w:numId w:val="3"/>
        </w:numPr>
        <w:spacing w:after="160" w:line="259" w:lineRule="auto"/>
      </w:pPr>
      <w:r>
        <w:t>Debt Limit</w:t>
      </w:r>
      <w:r w:rsidR="00676C70">
        <w:t xml:space="preserve"> </w:t>
      </w:r>
    </w:p>
    <w:p w14:paraId="7B38457C" w14:textId="49504E58" w:rsidR="00240B3F" w:rsidRPr="00240B3F" w:rsidRDefault="00240B3F" w:rsidP="00240B3F">
      <w:pPr>
        <w:pStyle w:val="ListParagraph"/>
        <w:numPr>
          <w:ilvl w:val="1"/>
          <w:numId w:val="3"/>
        </w:numPr>
        <w:ind w:left="810"/>
      </w:pPr>
      <w:r w:rsidRPr="00240B3F">
        <w:t xml:space="preserve">The current limit on legal borrowing expired March 15. </w:t>
      </w:r>
      <w:r>
        <w:t xml:space="preserve"> </w:t>
      </w:r>
      <w:r w:rsidRPr="00240B3F">
        <w:t>Treasury secretary Mnuchin informed Congress that his is using extraordinary measures to keep the US from exceeding its legal debt limit. These measures will be exhausted in the fall, when a large payment to the military retirement trust fund is due. If tax revenues are lower than projected, that date could come sooner. It is reported that Mnuchin wants a clean debt limit bill to be passed by Congress, but that OMB director Mick Mulvaney wants to use the debt limit to pressure Congress to approve key elements of the Trump budget.</w:t>
      </w:r>
    </w:p>
    <w:p w14:paraId="3503588F" w14:textId="77777777" w:rsidR="00D357CD" w:rsidRDefault="00D357CD" w:rsidP="00D357CD">
      <w:pPr>
        <w:rPr>
          <w:rFonts w:eastAsia="Times New Roman" w:cs="Times New Roman"/>
          <w:b/>
          <w:color w:val="000000"/>
          <w:sz w:val="28"/>
        </w:rPr>
      </w:pPr>
    </w:p>
    <w:p w14:paraId="042F9D4E" w14:textId="3E295D54" w:rsidR="00676C70" w:rsidRPr="00765D59" w:rsidRDefault="00676C70" w:rsidP="00676C70">
      <w:pPr>
        <w:ind w:left="-360"/>
        <w:rPr>
          <w:rFonts w:eastAsia="Times New Roman" w:cs="Times New Roman"/>
          <w:b/>
          <w:color w:val="000000"/>
          <w:sz w:val="28"/>
        </w:rPr>
      </w:pPr>
      <w:r w:rsidRPr="00765D59">
        <w:rPr>
          <w:rFonts w:eastAsia="Times New Roman" w:cs="Times New Roman"/>
          <w:b/>
          <w:color w:val="000000"/>
          <w:sz w:val="28"/>
        </w:rPr>
        <w:t>To do</w:t>
      </w:r>
      <w:r>
        <w:rPr>
          <w:rFonts w:eastAsia="Times New Roman" w:cs="Times New Roman"/>
          <w:b/>
          <w:color w:val="000000"/>
          <w:sz w:val="28"/>
        </w:rPr>
        <w:t xml:space="preserve"> from the National Indivisible Group</w:t>
      </w:r>
    </w:p>
    <w:p w14:paraId="53BBA463" w14:textId="77777777" w:rsidR="00676C70" w:rsidRPr="00676C70" w:rsidRDefault="00676C70" w:rsidP="00676C70">
      <w:pPr>
        <w:pStyle w:val="ListParagraph"/>
        <w:numPr>
          <w:ilvl w:val="0"/>
          <w:numId w:val="3"/>
        </w:numPr>
      </w:pPr>
      <w:r w:rsidRPr="00676C70">
        <w:t>When your MoCs come back to Washington next week, they will have to pass a stopgap funding bill, known as a “CR” (</w:t>
      </w:r>
      <w:hyperlink r:id="rId26" w:tgtFrame="_blank" w:history="1">
        <w:r w:rsidRPr="00676C70">
          <w:t>Continuing Resolution</w:t>
        </w:r>
      </w:hyperlink>
      <w:r w:rsidRPr="00676C70">
        <w:t>), to fund the government past</w:t>
      </w:r>
      <w:r w:rsidRPr="00676C70">
        <w:t> April 28</w:t>
      </w:r>
      <w:r w:rsidRPr="00676C70">
        <w:t>. But with his 100-day report card looming on that same day, Trump is desperate for any legislative win he can get—so much so that his cronies in Congress may be willing to risk a government shutdown by including unpopular</w:t>
      </w:r>
      <w:r w:rsidRPr="00676C70">
        <w:t> </w:t>
      </w:r>
      <w:hyperlink r:id="rId27" w:tgtFrame="_blank" w:history="1">
        <w:r w:rsidRPr="00676C70">
          <w:t>policy riders</w:t>
        </w:r>
      </w:hyperlink>
      <w:r w:rsidRPr="00676C70">
        <w:t> </w:t>
      </w:r>
      <w:r w:rsidRPr="00676C70">
        <w:t>in the funding bill, such as:</w:t>
      </w:r>
      <w:r w:rsidRPr="00676C70">
        <w:t> </w:t>
      </w:r>
    </w:p>
    <w:p w14:paraId="609E3CD5" w14:textId="77777777" w:rsidR="00676C70" w:rsidRPr="00676C70" w:rsidRDefault="00676C70" w:rsidP="00676C70">
      <w:pPr>
        <w:pStyle w:val="ListParagraph"/>
        <w:numPr>
          <w:ilvl w:val="1"/>
          <w:numId w:val="3"/>
        </w:numPr>
        <w:spacing w:after="160" w:line="259" w:lineRule="auto"/>
        <w:ind w:left="810"/>
      </w:pPr>
      <w:r w:rsidRPr="00676C70">
        <w:t>Defunding of ACA subsidies that millions of Americans rely on</w:t>
      </w:r>
      <w:r w:rsidRPr="00676C70">
        <w:t> </w:t>
      </w:r>
    </w:p>
    <w:p w14:paraId="3190B389" w14:textId="77777777" w:rsidR="00676C70" w:rsidRPr="00676C70" w:rsidRDefault="00676C70" w:rsidP="00676C70">
      <w:pPr>
        <w:pStyle w:val="ListParagraph"/>
        <w:numPr>
          <w:ilvl w:val="1"/>
          <w:numId w:val="3"/>
        </w:numPr>
        <w:spacing w:after="160" w:line="259" w:lineRule="auto"/>
        <w:ind w:left="810"/>
      </w:pPr>
      <w:r w:rsidRPr="00676C70">
        <w:t>Defunding Planned Parenthood and other family planning initiatives</w:t>
      </w:r>
      <w:r w:rsidRPr="00676C70">
        <w:t> </w:t>
      </w:r>
    </w:p>
    <w:p w14:paraId="174467CA" w14:textId="77777777" w:rsidR="00676C70" w:rsidRPr="00676C70" w:rsidRDefault="00676C70" w:rsidP="00676C70">
      <w:pPr>
        <w:pStyle w:val="ListParagraph"/>
        <w:numPr>
          <w:ilvl w:val="1"/>
          <w:numId w:val="3"/>
        </w:numPr>
        <w:spacing w:after="160" w:line="259" w:lineRule="auto"/>
        <w:ind w:left="810"/>
      </w:pPr>
      <w:r w:rsidRPr="00676C70">
        <w:t>Additional funding for Trump’s mass deportation force, including his border wall, detention facilities, and more ICE agents</w:t>
      </w:r>
    </w:p>
    <w:p w14:paraId="364E5BC4" w14:textId="77777777" w:rsidR="00676C70" w:rsidRPr="00676C70" w:rsidRDefault="00676C70" w:rsidP="00676C70">
      <w:pPr>
        <w:pStyle w:val="ListParagraph"/>
        <w:numPr>
          <w:ilvl w:val="1"/>
          <w:numId w:val="3"/>
        </w:numPr>
        <w:spacing w:after="160" w:line="259" w:lineRule="auto"/>
        <w:ind w:left="810"/>
      </w:pPr>
      <w:r w:rsidRPr="00676C70">
        <w:t>Restricting federal funding for cities that take up sanctuary policies</w:t>
      </w:r>
      <w:r w:rsidRPr="00676C70">
        <w:t> </w:t>
      </w:r>
    </w:p>
    <w:p w14:paraId="77234E8F" w14:textId="77777777" w:rsidR="00676C70" w:rsidRPr="00676C70" w:rsidRDefault="00676C70" w:rsidP="00676C70">
      <w:pPr>
        <w:pStyle w:val="ListParagraph"/>
        <w:numPr>
          <w:ilvl w:val="1"/>
          <w:numId w:val="3"/>
        </w:numPr>
        <w:spacing w:after="160" w:line="259" w:lineRule="auto"/>
        <w:ind w:left="810"/>
      </w:pPr>
      <w:r w:rsidRPr="00676C70">
        <w:t>Defunding the EPA and other climate protection programs</w:t>
      </w:r>
      <w:r w:rsidRPr="00676C70">
        <w:t> </w:t>
      </w:r>
    </w:p>
    <w:p w14:paraId="756E30F4" w14:textId="55500F67" w:rsidR="00522713" w:rsidRPr="00522713" w:rsidRDefault="00522713" w:rsidP="00522713">
      <w:pPr>
        <w:pStyle w:val="ListParagraph"/>
        <w:numPr>
          <w:ilvl w:val="0"/>
          <w:numId w:val="3"/>
        </w:numPr>
      </w:pPr>
      <w:r w:rsidRPr="00522713">
        <w:t>Ask your MoC not to risk a shutdown and to</w:t>
      </w:r>
      <w:r w:rsidRPr="00522713">
        <w:t> </w:t>
      </w:r>
      <w:hyperlink r:id="rId28" w:history="1">
        <w:r w:rsidRPr="00522713">
          <w:rPr>
            <w:color w:val="0070C0"/>
            <w:u w:val="single"/>
          </w:rPr>
          <w:t>oppose policy riders in any CR</w:t>
        </w:r>
        <w:r w:rsidRPr="00522713">
          <w:t>.</w:t>
        </w:r>
      </w:hyperlink>
    </w:p>
    <w:p w14:paraId="76E06801" w14:textId="7E7A9119" w:rsidR="00676C70" w:rsidRPr="00676C70" w:rsidRDefault="00676C70" w:rsidP="00676C70">
      <w:pPr>
        <w:pStyle w:val="ListParagraph"/>
        <w:numPr>
          <w:ilvl w:val="0"/>
          <w:numId w:val="3"/>
        </w:numPr>
      </w:pPr>
      <w:r w:rsidRPr="00853540">
        <w:t>Th</w:t>
      </w:r>
      <w:r w:rsidRPr="00676C70">
        <w:t>e other big thing out there is the need to pass a bill extending government spending by April 28, only 3 days after members return. Democrats are using the leverage they have on this to set conditions for their cooperation, because Freedom Caucus likely won’t cooperate.</w:t>
      </w:r>
    </w:p>
    <w:p w14:paraId="0DABEA5C" w14:textId="77777777" w:rsidR="00676C70" w:rsidRPr="00676C70" w:rsidRDefault="00676C70" w:rsidP="00676C70">
      <w:pPr>
        <w:ind w:right="-720"/>
        <w:rPr>
          <w:b/>
          <w:sz w:val="32"/>
          <w:szCs w:val="28"/>
          <w:u w:val="single"/>
        </w:rPr>
      </w:pPr>
    </w:p>
    <w:p w14:paraId="7204C069" w14:textId="77777777" w:rsidR="00D357CD" w:rsidRDefault="00D357CD">
      <w:pPr>
        <w:rPr>
          <w:sz w:val="32"/>
          <w:szCs w:val="28"/>
          <w:u w:val="single"/>
        </w:rPr>
      </w:pPr>
      <w:r>
        <w:rPr>
          <w:sz w:val="32"/>
          <w:szCs w:val="28"/>
          <w:u w:val="single"/>
        </w:rPr>
        <w:br w:type="page"/>
      </w:r>
    </w:p>
    <w:p w14:paraId="320B39F6" w14:textId="77777777" w:rsidR="00D357CD" w:rsidRPr="00082558" w:rsidRDefault="00D357CD" w:rsidP="00D357CD">
      <w:pPr>
        <w:pStyle w:val="ListParagraph"/>
        <w:numPr>
          <w:ilvl w:val="0"/>
          <w:numId w:val="5"/>
        </w:numPr>
        <w:ind w:left="-360" w:right="-720"/>
        <w:rPr>
          <w:b/>
          <w:sz w:val="32"/>
          <w:szCs w:val="32"/>
        </w:rPr>
      </w:pPr>
      <w:r>
        <w:rPr>
          <w:b/>
          <w:sz w:val="32"/>
          <w:szCs w:val="32"/>
          <w:u w:val="single"/>
        </w:rPr>
        <w:lastRenderedPageBreak/>
        <w:t>Russia</w:t>
      </w:r>
    </w:p>
    <w:p w14:paraId="73BB6FCD" w14:textId="77777777" w:rsidR="00D357CD" w:rsidRDefault="00D357CD" w:rsidP="00D357CD">
      <w:pPr>
        <w:ind w:right="-720"/>
        <w:rPr>
          <w:b/>
          <w:sz w:val="28"/>
          <w:szCs w:val="28"/>
          <w:u w:val="single"/>
        </w:rPr>
      </w:pPr>
    </w:p>
    <w:p w14:paraId="78BCF8B7" w14:textId="77777777" w:rsidR="00D357CD" w:rsidRPr="00765D59" w:rsidRDefault="00D357CD" w:rsidP="00D357CD">
      <w:pPr>
        <w:ind w:left="-360" w:right="-720"/>
        <w:rPr>
          <w:b/>
          <w:sz w:val="32"/>
          <w:szCs w:val="28"/>
        </w:rPr>
      </w:pPr>
      <w:r w:rsidRPr="00765D59">
        <w:rPr>
          <w:b/>
          <w:sz w:val="28"/>
        </w:rPr>
        <w:t>Summary</w:t>
      </w:r>
    </w:p>
    <w:p w14:paraId="049E7E65" w14:textId="77777777" w:rsidR="00D357CD" w:rsidRDefault="00D357CD" w:rsidP="00D357CD">
      <w:pPr>
        <w:pStyle w:val="ListParagraph"/>
        <w:numPr>
          <w:ilvl w:val="0"/>
          <w:numId w:val="3"/>
        </w:numPr>
        <w:spacing w:after="120"/>
      </w:pPr>
      <w:r>
        <w:t xml:space="preserve">Connections between the Trump campaign and Russian interference in our election continue to be unearthed.  Links to Russia have included Carter Page, </w:t>
      </w:r>
      <w:r w:rsidRPr="00B67EFB">
        <w:t xml:space="preserve"> </w:t>
      </w:r>
      <w:r>
        <w:t>Paul Manafort, Roger Stone, Michael Flynn, Michael Cohen, Jared Kushner, and Jeff Sessions, among others.</w:t>
      </w:r>
    </w:p>
    <w:p w14:paraId="4F638A2F" w14:textId="77777777" w:rsidR="00D357CD" w:rsidRDefault="00D357CD" w:rsidP="00D357CD">
      <w:pPr>
        <w:pStyle w:val="ListParagraph"/>
        <w:numPr>
          <w:ilvl w:val="1"/>
          <w:numId w:val="3"/>
        </w:numPr>
        <w:spacing w:after="120"/>
        <w:ind w:left="810"/>
      </w:pPr>
      <w:hyperlink r:id="rId29" w:history="1">
        <w:r>
          <w:rPr>
            <w:rStyle w:val="Hyperlink"/>
          </w:rPr>
          <w:t>ABC - Russia tried to use advisers to infiltrate Trump campaign, report says</w:t>
        </w:r>
      </w:hyperlink>
    </w:p>
    <w:p w14:paraId="38B90E55" w14:textId="77777777" w:rsidR="00D357CD" w:rsidRPr="00F43F9A" w:rsidRDefault="00D357CD" w:rsidP="00D357CD">
      <w:pPr>
        <w:pStyle w:val="ListParagraph"/>
        <w:spacing w:after="120"/>
        <w:ind w:left="810"/>
        <w:rPr>
          <w:rFonts w:eastAsia="Times New Roman" w:cs="Times New Roman"/>
          <w:b/>
          <w:color w:val="000000"/>
          <w:sz w:val="28"/>
        </w:rPr>
      </w:pPr>
    </w:p>
    <w:p w14:paraId="2E67A3E1" w14:textId="77777777" w:rsidR="00D357CD" w:rsidRPr="00765D59" w:rsidRDefault="00D357CD" w:rsidP="00D357CD">
      <w:pPr>
        <w:ind w:left="-360"/>
        <w:rPr>
          <w:rFonts w:eastAsia="Times New Roman" w:cs="Times New Roman"/>
          <w:b/>
          <w:color w:val="000000"/>
          <w:sz w:val="28"/>
        </w:rPr>
      </w:pPr>
      <w:r w:rsidRPr="00765D59">
        <w:rPr>
          <w:rFonts w:eastAsia="Times New Roman" w:cs="Times New Roman"/>
          <w:b/>
          <w:color w:val="000000"/>
          <w:sz w:val="28"/>
        </w:rPr>
        <w:t>Talking Points</w:t>
      </w:r>
    </w:p>
    <w:p w14:paraId="5906AFC6" w14:textId="77777777" w:rsidR="00D357CD" w:rsidRPr="003437B6" w:rsidRDefault="00D357CD" w:rsidP="00D357CD">
      <w:pPr>
        <w:pStyle w:val="ListParagraph"/>
        <w:numPr>
          <w:ilvl w:val="0"/>
          <w:numId w:val="3"/>
        </w:numPr>
        <w:spacing w:after="120"/>
      </w:pPr>
      <w:r w:rsidRPr="008D5FDC">
        <w:t>Mike Conaway</w:t>
      </w:r>
      <w:r>
        <w:t xml:space="preserve"> (TX), who is leading the </w:t>
      </w:r>
      <w:r w:rsidRPr="00CE70DC">
        <w:rPr>
          <w:u w:val="single"/>
        </w:rPr>
        <w:t>House Intelligence Committee inquiry</w:t>
      </w:r>
      <w:r>
        <w:t xml:space="preserve"> into Russian interference in the election, said he doubts that Trump associates colluded with the Russians, though he has seen little evidence of any kind yet. Also, House Intelligence Committee members and staff have said that the information reviewed by Nunes does not reveal any misconduct </w:t>
      </w:r>
      <w:r w:rsidRPr="008D5FDC">
        <w:t>by Susan Rice</w:t>
      </w:r>
      <w:r>
        <w:t xml:space="preserve">, former NSA under President Obama. They said there is no evidence that any unmasking of Americans in intercepted communications with Russians or others was inappropriate or was misused. This was in sharp contrast to the story Nunes told in a number of separate press conferences. </w:t>
      </w:r>
    </w:p>
    <w:p w14:paraId="7092323E" w14:textId="77777777" w:rsidR="00D357CD" w:rsidRDefault="00D357CD" w:rsidP="00D357CD">
      <w:pPr>
        <w:pStyle w:val="ListParagraph"/>
        <w:numPr>
          <w:ilvl w:val="0"/>
          <w:numId w:val="3"/>
        </w:numPr>
        <w:spacing w:after="120"/>
      </w:pPr>
      <w:r w:rsidRPr="008D5FDC">
        <w:t>The N</w:t>
      </w:r>
      <w:r>
        <w:t>YT</w:t>
      </w:r>
      <w:r w:rsidRPr="008D5FDC">
        <w:t xml:space="preserve"> reported that it was </w:t>
      </w:r>
      <w:r w:rsidRPr="00CE70DC">
        <w:rPr>
          <w:u w:val="single"/>
        </w:rPr>
        <w:t>Carter Page</w:t>
      </w:r>
      <w:r w:rsidRPr="008D5FDC">
        <w:t>’s visit to Moscow in the summer o</w:t>
      </w:r>
      <w:r>
        <w:t>f 2016 that led the FBI</w:t>
      </w:r>
      <w:r w:rsidRPr="008D5FDC">
        <w:t xml:space="preserve"> to investigate possible</w:t>
      </w:r>
      <w:r>
        <w:t xml:space="preserve"> Russian involvement in the</w:t>
      </w:r>
      <w:r w:rsidRPr="008D5FDC">
        <w:t xml:space="preserve"> election campaign. </w:t>
      </w:r>
    </w:p>
    <w:p w14:paraId="339E6345" w14:textId="77777777" w:rsidR="00D357CD" w:rsidRPr="004F4BF2" w:rsidRDefault="00D357CD" w:rsidP="00D357CD">
      <w:pPr>
        <w:pStyle w:val="ListParagraph"/>
        <w:numPr>
          <w:ilvl w:val="1"/>
          <w:numId w:val="3"/>
        </w:numPr>
        <w:spacing w:after="120"/>
        <w:ind w:left="810"/>
        <w:rPr>
          <w:rStyle w:val="Hyperlink"/>
          <w:color w:val="auto"/>
          <w:u w:val="none"/>
        </w:rPr>
      </w:pPr>
      <w:hyperlink r:id="rId30" w:history="1">
        <w:r>
          <w:rPr>
            <w:rStyle w:val="Hyperlink"/>
            <w:rFonts w:cs="Times New Roman"/>
          </w:rPr>
          <w:t>NYT - Trump Adviser’s Visit to Moscow Got the FBI's Attention</w:t>
        </w:r>
      </w:hyperlink>
    </w:p>
    <w:p w14:paraId="5E531386" w14:textId="77777777" w:rsidR="00D357CD" w:rsidRPr="008D5FDC" w:rsidRDefault="00D357CD" w:rsidP="00D357CD">
      <w:pPr>
        <w:pStyle w:val="ListParagraph"/>
        <w:numPr>
          <w:ilvl w:val="0"/>
          <w:numId w:val="3"/>
        </w:numPr>
        <w:spacing w:after="120"/>
      </w:pPr>
      <w:r w:rsidRPr="008D5FDC">
        <w:t xml:space="preserve">Rachel Maddow reported that Mike Quigley, Democratic member of the House Intelligence committee, went to </w:t>
      </w:r>
      <w:r w:rsidRPr="00CE70DC">
        <w:rPr>
          <w:u w:val="single"/>
        </w:rPr>
        <w:t>Cyprus</w:t>
      </w:r>
      <w:r w:rsidRPr="008D5FDC">
        <w:t xml:space="preserve"> to talk to their banking officials about Paul Manafort, the Bank of Cyprus and the alleged money-laundering </w:t>
      </w:r>
      <w:r>
        <w:t>in which he was involved.</w:t>
      </w:r>
    </w:p>
    <w:p w14:paraId="3420E421" w14:textId="77777777" w:rsidR="00D357CD" w:rsidRPr="008D5FDC" w:rsidRDefault="00D357CD" w:rsidP="00D357CD">
      <w:pPr>
        <w:pStyle w:val="ListParagraph"/>
        <w:numPr>
          <w:ilvl w:val="0"/>
          <w:numId w:val="3"/>
        </w:numPr>
        <w:spacing w:after="120"/>
      </w:pPr>
      <w:r w:rsidRPr="008D5FDC">
        <w:t xml:space="preserve">There have been press reports stating that the </w:t>
      </w:r>
      <w:r w:rsidRPr="00CE70DC">
        <w:rPr>
          <w:u w:val="single"/>
        </w:rPr>
        <w:t>FBI now has a 40-person group working</w:t>
      </w:r>
      <w:r w:rsidRPr="008D5FDC">
        <w:t xml:space="preserve"> in DC on the Russian election hacking investigation. </w:t>
      </w:r>
    </w:p>
    <w:p w14:paraId="6CDCA7C4" w14:textId="77777777" w:rsidR="00D357CD" w:rsidRDefault="00D357CD" w:rsidP="00D357CD">
      <w:pPr>
        <w:pStyle w:val="ListParagraph"/>
        <w:numPr>
          <w:ilvl w:val="0"/>
          <w:numId w:val="3"/>
        </w:numPr>
        <w:spacing w:after="120"/>
      </w:pPr>
      <w:r w:rsidRPr="008D5FDC">
        <w:t xml:space="preserve">Kremlin think tank report: Reuters reported that a Russian government think tank, the Russian Institute for Strategic Studies, controlled by Putin developed a plan to swing the US presidential election to Trump and to undermine voters’ faith in the US electoral system. </w:t>
      </w:r>
    </w:p>
    <w:p w14:paraId="681D0BFA" w14:textId="77777777" w:rsidR="00D357CD" w:rsidRPr="00CE70DC" w:rsidRDefault="00D357CD" w:rsidP="00D357CD">
      <w:pPr>
        <w:pStyle w:val="ListParagraph"/>
        <w:numPr>
          <w:ilvl w:val="1"/>
          <w:numId w:val="3"/>
        </w:numPr>
        <w:spacing w:after="120"/>
        <w:ind w:left="810"/>
        <w:rPr>
          <w:rStyle w:val="Hyperlink"/>
          <w:rFonts w:cs="Times New Roman"/>
        </w:rPr>
      </w:pPr>
      <w:hyperlink r:id="rId31" w:history="1">
        <w:r w:rsidRPr="00CE70DC">
          <w:rPr>
            <w:rStyle w:val="Hyperlink"/>
            <w:rFonts w:cs="Times New Roman"/>
          </w:rPr>
          <w:t>Reuters - Putin-linked think tank drew up plan to sway 2016 US election</w:t>
        </w:r>
      </w:hyperlink>
    </w:p>
    <w:p w14:paraId="3D6166BD" w14:textId="77777777" w:rsidR="00D357CD" w:rsidRPr="008D5FDC" w:rsidRDefault="00D357CD" w:rsidP="00D357CD">
      <w:pPr>
        <w:pStyle w:val="ListParagraph"/>
        <w:numPr>
          <w:ilvl w:val="1"/>
          <w:numId w:val="3"/>
        </w:numPr>
        <w:spacing w:after="120"/>
        <w:ind w:left="810"/>
      </w:pPr>
      <w:r>
        <w:t>The first document (</w:t>
      </w:r>
      <w:r w:rsidRPr="008D5FDC">
        <w:t>June 2016</w:t>
      </w:r>
      <w:r>
        <w:t>)</w:t>
      </w:r>
      <w:r w:rsidRPr="008D5FDC">
        <w:t xml:space="preserve"> </w:t>
      </w:r>
      <w:r>
        <w:t>recommended</w:t>
      </w:r>
      <w:r w:rsidRPr="008D5FDC">
        <w:t xml:space="preserve"> a propaganda campaign</w:t>
      </w:r>
      <w:r>
        <w:t xml:space="preserve"> on social media</w:t>
      </w:r>
      <w:r w:rsidRPr="008D5FDC">
        <w:t xml:space="preserve"> and Russian news outlets. The second document </w:t>
      </w:r>
      <w:r>
        <w:t>(</w:t>
      </w:r>
      <w:r w:rsidRPr="008D5FDC">
        <w:t>October</w:t>
      </w:r>
      <w:r>
        <w:t xml:space="preserve"> 2016)</w:t>
      </w:r>
      <w:r w:rsidRPr="008D5FDC">
        <w:t xml:space="preserve"> argued that it was better to focus on messaging on voter fraud and work to undermine the legitimacy of the US electoral system to undermine a Clinton presidency. </w:t>
      </w:r>
    </w:p>
    <w:p w14:paraId="5CAF303C" w14:textId="77777777" w:rsidR="00D357CD" w:rsidRDefault="00D357CD" w:rsidP="00D357CD">
      <w:pPr>
        <w:pStyle w:val="ListParagraph"/>
        <w:numPr>
          <w:ilvl w:val="1"/>
          <w:numId w:val="3"/>
        </w:numPr>
        <w:spacing w:after="120"/>
        <w:ind w:left="810"/>
      </w:pPr>
      <w:r w:rsidRPr="008D5FDC">
        <w:t>The officials said that hacking of Democratic Party emails was a covert intelligence operation run separately out of the Kremlin. Meanwhile</w:t>
      </w:r>
      <w:r>
        <w:t>,</w:t>
      </w:r>
      <w:r w:rsidRPr="008D5FDC">
        <w:t xml:space="preserve"> the documents describe efforts that resulted in planted stories on social media using bots, Russian hackers and hired US hackers.</w:t>
      </w:r>
    </w:p>
    <w:p w14:paraId="6D10A15C" w14:textId="77777777" w:rsidR="00D357CD" w:rsidRDefault="00D357CD">
      <w:pPr>
        <w:rPr>
          <w:sz w:val="32"/>
          <w:szCs w:val="28"/>
          <w:u w:val="single"/>
        </w:rPr>
      </w:pPr>
      <w:r>
        <w:rPr>
          <w:sz w:val="32"/>
          <w:szCs w:val="28"/>
          <w:u w:val="single"/>
        </w:rPr>
        <w:br w:type="page"/>
      </w:r>
    </w:p>
    <w:p w14:paraId="4FDCE27E" w14:textId="481B0F19" w:rsidR="00D357CD" w:rsidRPr="00D357CD" w:rsidRDefault="00D357CD" w:rsidP="00D357CD">
      <w:pPr>
        <w:pStyle w:val="ListParagraph"/>
        <w:numPr>
          <w:ilvl w:val="0"/>
          <w:numId w:val="5"/>
        </w:numPr>
        <w:ind w:left="-360" w:right="-720"/>
        <w:rPr>
          <w:b/>
          <w:sz w:val="32"/>
          <w:szCs w:val="32"/>
          <w:u w:val="single"/>
        </w:rPr>
      </w:pPr>
      <w:r>
        <w:rPr>
          <w:b/>
          <w:sz w:val="32"/>
          <w:szCs w:val="32"/>
          <w:u w:val="single"/>
        </w:rPr>
        <w:lastRenderedPageBreak/>
        <w:t>Help Elect Manka Dinghra for Washi</w:t>
      </w:r>
      <w:r w:rsidR="006C3FDC">
        <w:rPr>
          <w:b/>
          <w:sz w:val="32"/>
          <w:szCs w:val="32"/>
          <w:u w:val="single"/>
        </w:rPr>
        <w:t>ngton State Senate District 45</w:t>
      </w:r>
    </w:p>
    <w:p w14:paraId="5344CA80" w14:textId="77777777" w:rsidR="00D357CD" w:rsidRDefault="00D357CD" w:rsidP="00D357CD">
      <w:pPr>
        <w:ind w:left="-360" w:right="-720"/>
        <w:rPr>
          <w:b/>
          <w:sz w:val="28"/>
        </w:rPr>
      </w:pPr>
    </w:p>
    <w:p w14:paraId="1A3BDC3C" w14:textId="77777777" w:rsidR="00D357CD" w:rsidRPr="00D357CD" w:rsidRDefault="00D357CD" w:rsidP="00D357CD">
      <w:pPr>
        <w:ind w:left="-360" w:right="-720"/>
        <w:rPr>
          <w:b/>
          <w:sz w:val="28"/>
        </w:rPr>
      </w:pPr>
      <w:r w:rsidRPr="00D357CD">
        <w:rPr>
          <w:b/>
          <w:sz w:val="28"/>
        </w:rPr>
        <w:t>Summary</w:t>
      </w:r>
    </w:p>
    <w:p w14:paraId="06B8EDA3" w14:textId="3E1D90D0" w:rsidR="00D357CD" w:rsidRDefault="006C3FDC" w:rsidP="00D357CD">
      <w:pPr>
        <w:pStyle w:val="ListParagraph"/>
        <w:numPr>
          <w:ilvl w:val="0"/>
          <w:numId w:val="3"/>
        </w:numPr>
        <w:spacing w:after="120"/>
      </w:pPr>
      <w:r>
        <w:t>Denny Heck suggested that we can make a difference by channeling progressive resources to winnable races in several state and federal elections.  One is helping to elect Manka Dinghra for the Washington State Senate District 45.  A win would mean that the Democrats would have a true majority in the WA State Senate.</w:t>
      </w:r>
    </w:p>
    <w:p w14:paraId="0D832964" w14:textId="60B301C0" w:rsidR="006C3FDC" w:rsidRPr="004B234C" w:rsidRDefault="006C3FDC" w:rsidP="006C3FDC">
      <w:pPr>
        <w:pStyle w:val="ListParagraph"/>
        <w:numPr>
          <w:ilvl w:val="1"/>
          <w:numId w:val="3"/>
        </w:numPr>
        <w:spacing w:after="120"/>
        <w:ind w:left="810"/>
        <w:rPr>
          <w:rStyle w:val="Hyperlink"/>
          <w:color w:val="auto"/>
          <w:u w:val="none"/>
        </w:rPr>
      </w:pPr>
      <w:hyperlink r:id="rId32" w:history="1">
        <w:r w:rsidRPr="004B234C">
          <w:rPr>
            <w:rStyle w:val="Hyperlink"/>
            <w:rFonts w:cs="Arial"/>
            <w:iCs/>
            <w:color w:val="1155CC"/>
          </w:rPr>
          <w:t>SDP Dossier for Manka Dhingra</w:t>
        </w:r>
      </w:hyperlink>
    </w:p>
    <w:p w14:paraId="65B1D665" w14:textId="253FB090" w:rsidR="004B234C" w:rsidRDefault="004B234C" w:rsidP="00F26BC1">
      <w:pPr>
        <w:pStyle w:val="ListParagraph"/>
        <w:numPr>
          <w:ilvl w:val="1"/>
          <w:numId w:val="3"/>
        </w:numPr>
        <w:spacing w:after="120"/>
        <w:ind w:left="810"/>
      </w:pPr>
      <w:hyperlink r:id="rId33" w:history="1">
        <w:r>
          <w:rPr>
            <w:rStyle w:val="Hyperlink"/>
          </w:rPr>
          <w:t>Manka's Election Website</w:t>
        </w:r>
      </w:hyperlink>
    </w:p>
    <w:p w14:paraId="176543DB" w14:textId="77777777" w:rsidR="00F26BC1" w:rsidRPr="00F26BC1" w:rsidRDefault="00F26BC1" w:rsidP="00F26BC1">
      <w:pPr>
        <w:pStyle w:val="ListParagraph"/>
        <w:spacing w:after="120"/>
        <w:ind w:left="810"/>
      </w:pPr>
    </w:p>
    <w:p w14:paraId="727ACA7D" w14:textId="790EEA13" w:rsidR="004B234C" w:rsidRDefault="004B234C" w:rsidP="004B234C">
      <w:pPr>
        <w:ind w:left="-360" w:right="-720"/>
        <w:rPr>
          <w:b/>
          <w:sz w:val="28"/>
        </w:rPr>
      </w:pPr>
      <w:r>
        <w:rPr>
          <w:b/>
          <w:sz w:val="28"/>
        </w:rPr>
        <w:t>To Do (from the Sister District team)</w:t>
      </w:r>
    </w:p>
    <w:p w14:paraId="32110652" w14:textId="77777777" w:rsidR="004B234C" w:rsidRPr="004B234C" w:rsidRDefault="004B234C" w:rsidP="004B234C">
      <w:pPr>
        <w:pStyle w:val="NormalWeb"/>
        <w:numPr>
          <w:ilvl w:val="0"/>
          <w:numId w:val="3"/>
        </w:numPr>
        <w:spacing w:before="0" w:beforeAutospacing="0" w:after="0" w:afterAutospacing="0"/>
        <w:textAlignment w:val="baseline"/>
        <w:rPr>
          <w:rFonts w:asciiTheme="minorHAnsi" w:hAnsiTheme="minorHAnsi" w:cs="Arial"/>
          <w:color w:val="231C16"/>
        </w:rPr>
      </w:pPr>
      <w:hyperlink r:id="rId34" w:history="1">
        <w:r w:rsidRPr="004B234C">
          <w:rPr>
            <w:rStyle w:val="Hyperlink"/>
            <w:rFonts w:asciiTheme="minorHAnsi" w:hAnsiTheme="minorHAnsi" w:cs="Arial"/>
            <w:b/>
            <w:bCs/>
            <w:color w:val="1155CC"/>
          </w:rPr>
          <w:t>Sign up here</w:t>
        </w:r>
      </w:hyperlink>
      <w:r w:rsidRPr="004B234C">
        <w:rPr>
          <w:rStyle w:val="apple-converted-space"/>
          <w:rFonts w:asciiTheme="minorHAnsi" w:hAnsiTheme="minorHAnsi" w:cs="Arial"/>
          <w:b/>
          <w:bCs/>
          <w:color w:val="000000"/>
        </w:rPr>
        <w:t> </w:t>
      </w:r>
      <w:r w:rsidRPr="004B234C">
        <w:rPr>
          <w:rStyle w:val="Strong"/>
          <w:rFonts w:asciiTheme="minorHAnsi" w:hAnsiTheme="minorHAnsi" w:cs="Arial"/>
          <w:color w:val="000000"/>
        </w:rPr>
        <w:t>to volunteer for SDP activities in support of Manka</w:t>
      </w:r>
      <w:r w:rsidRPr="004B234C">
        <w:rPr>
          <w:rFonts w:asciiTheme="minorHAnsi" w:hAnsiTheme="minorHAnsi" w:cs="Arial"/>
          <w:color w:val="000000"/>
        </w:rPr>
        <w:t>, and let us know which activities you’re interested in: phone-banking, fundraising, postcard writing, and canvassing/traveling to the district.</w:t>
      </w:r>
    </w:p>
    <w:p w14:paraId="159E952F" w14:textId="77777777" w:rsidR="004B234C" w:rsidRPr="004B234C" w:rsidRDefault="004B234C" w:rsidP="004B234C">
      <w:pPr>
        <w:pStyle w:val="NormalWeb"/>
        <w:numPr>
          <w:ilvl w:val="0"/>
          <w:numId w:val="3"/>
        </w:numPr>
        <w:spacing w:before="0" w:beforeAutospacing="0" w:after="0" w:afterAutospacing="0"/>
        <w:textAlignment w:val="baseline"/>
        <w:rPr>
          <w:rFonts w:asciiTheme="minorHAnsi" w:hAnsiTheme="minorHAnsi" w:cs="Arial"/>
          <w:color w:val="231C16"/>
        </w:rPr>
      </w:pPr>
      <w:r w:rsidRPr="004B234C">
        <w:rPr>
          <w:rStyle w:val="Strong"/>
          <w:rFonts w:asciiTheme="minorHAnsi" w:hAnsiTheme="minorHAnsi" w:cs="Arial"/>
          <w:color w:val="000000"/>
        </w:rPr>
        <w:t>Join the</w:t>
      </w:r>
      <w:r w:rsidRPr="004B234C">
        <w:rPr>
          <w:rStyle w:val="apple-converted-space"/>
          <w:rFonts w:asciiTheme="minorHAnsi" w:hAnsiTheme="minorHAnsi" w:cs="Arial"/>
          <w:b/>
          <w:bCs/>
          <w:color w:val="000000"/>
        </w:rPr>
        <w:t> </w:t>
      </w:r>
      <w:hyperlink r:id="rId35" w:history="1">
        <w:r w:rsidRPr="004B234C">
          <w:rPr>
            <w:rStyle w:val="Hyperlink"/>
            <w:rFonts w:asciiTheme="minorHAnsi" w:hAnsiTheme="minorHAnsi" w:cs="Arial"/>
            <w:b/>
            <w:bCs/>
            <w:color w:val="1155CC"/>
          </w:rPr>
          <w:t>Sister District Facebook group</w:t>
        </w:r>
      </w:hyperlink>
      <w:r w:rsidRPr="004B234C">
        <w:rPr>
          <w:rStyle w:val="apple-converted-space"/>
          <w:rFonts w:asciiTheme="minorHAnsi" w:hAnsiTheme="minorHAnsi" w:cs="Arial"/>
          <w:b/>
          <w:bCs/>
          <w:color w:val="000000"/>
        </w:rPr>
        <w:t> </w:t>
      </w:r>
      <w:r w:rsidRPr="004B234C">
        <w:rPr>
          <w:rStyle w:val="Strong"/>
          <w:rFonts w:asciiTheme="minorHAnsi" w:hAnsiTheme="minorHAnsi" w:cs="Arial"/>
          <w:color w:val="000000"/>
        </w:rPr>
        <w:t>for your Sister Race.</w:t>
      </w:r>
    </w:p>
    <w:p w14:paraId="10E61C06" w14:textId="4C90E84A" w:rsidR="00D357CD" w:rsidRPr="004B234C" w:rsidRDefault="004B234C" w:rsidP="004B234C">
      <w:pPr>
        <w:pStyle w:val="ListParagraph"/>
        <w:numPr>
          <w:ilvl w:val="0"/>
          <w:numId w:val="3"/>
        </w:numPr>
        <w:spacing w:after="120"/>
      </w:pPr>
      <w:r w:rsidRPr="004B234C">
        <w:rPr>
          <w:rFonts w:cs="Arial"/>
          <w:color w:val="000000"/>
        </w:rPr>
        <w:t>We’re also coordinating closely with</w:t>
      </w:r>
      <w:r w:rsidRPr="004B234C">
        <w:rPr>
          <w:rStyle w:val="apple-converted-space"/>
          <w:rFonts w:cs="Arial"/>
          <w:color w:val="000000"/>
        </w:rPr>
        <w:t> </w:t>
      </w:r>
      <w:r w:rsidRPr="004B234C">
        <w:rPr>
          <w:rStyle w:val="Strong"/>
          <w:rFonts w:cs="Arial"/>
          <w:color w:val="000000"/>
        </w:rPr>
        <w:t>Manka’s campaign team</w:t>
      </w:r>
      <w:r w:rsidRPr="004B234C">
        <w:rPr>
          <w:rFonts w:cs="Arial"/>
          <w:color w:val="000000"/>
        </w:rPr>
        <w:t>, which will also reach out to you for next steps on phone-bank parties and canvassing, if you indicate your interest in those activities.</w:t>
      </w:r>
      <w:r>
        <w:rPr>
          <w:rFonts w:cs="Arial"/>
          <w:color w:val="000000"/>
        </w:rPr>
        <w:t xml:space="preserve">  </w:t>
      </w:r>
      <w:r w:rsidR="00D357CD" w:rsidRPr="004B234C">
        <w:rPr>
          <w:rFonts w:cs="Arial"/>
          <w:color w:val="000000"/>
        </w:rPr>
        <w:t>We’ve prepared a</w:t>
      </w:r>
      <w:r w:rsidR="00D357CD" w:rsidRPr="004B234C">
        <w:rPr>
          <w:rStyle w:val="apple-converted-space"/>
          <w:rFonts w:cs="Arial"/>
          <w:color w:val="000000"/>
        </w:rPr>
        <w:t> </w:t>
      </w:r>
      <w:hyperlink r:id="rId36" w:history="1">
        <w:r w:rsidR="00D357CD" w:rsidRPr="004B234C">
          <w:rPr>
            <w:rStyle w:val="Hyperlink"/>
            <w:rFonts w:cs="Arial"/>
            <w:color w:val="1155CC"/>
          </w:rPr>
          <w:t>Sister Race Orientation Guide</w:t>
        </w:r>
      </w:hyperlink>
      <w:r w:rsidR="00D357CD" w:rsidRPr="004B234C">
        <w:rPr>
          <w:rStyle w:val="apple-converted-space"/>
          <w:rFonts w:cs="Arial"/>
          <w:color w:val="000000"/>
        </w:rPr>
        <w:t> </w:t>
      </w:r>
      <w:r w:rsidR="00D357CD" w:rsidRPr="004B234C">
        <w:rPr>
          <w:rFonts w:cs="Arial"/>
          <w:color w:val="000000"/>
        </w:rPr>
        <w:t>for you that explains this information in more detail.</w:t>
      </w:r>
    </w:p>
    <w:p w14:paraId="138DEFB7" w14:textId="77777777" w:rsidR="00D357CD" w:rsidRPr="004B234C" w:rsidRDefault="00D357CD" w:rsidP="004B234C">
      <w:pPr>
        <w:pStyle w:val="ListParagraph"/>
        <w:numPr>
          <w:ilvl w:val="0"/>
          <w:numId w:val="3"/>
        </w:numPr>
      </w:pPr>
      <w:r w:rsidRPr="004B234C">
        <w:t>Let us know you’re in.</w:t>
      </w:r>
    </w:p>
    <w:p w14:paraId="4731F6B4" w14:textId="65399330" w:rsidR="00D357CD" w:rsidRPr="004B234C" w:rsidRDefault="00D357CD" w:rsidP="004B234C">
      <w:pPr>
        <w:pStyle w:val="NormalWeb"/>
        <w:numPr>
          <w:ilvl w:val="1"/>
          <w:numId w:val="3"/>
        </w:numPr>
        <w:spacing w:before="0" w:beforeAutospacing="0" w:after="0" w:afterAutospacing="0"/>
        <w:ind w:left="810"/>
        <w:textAlignment w:val="baseline"/>
        <w:rPr>
          <w:rFonts w:asciiTheme="minorHAnsi" w:hAnsiTheme="minorHAnsi" w:cs="Arial"/>
          <w:color w:val="231C16"/>
        </w:rPr>
      </w:pPr>
      <w:r w:rsidRPr="004B234C">
        <w:rPr>
          <w:rStyle w:val="Strong"/>
          <w:rFonts w:asciiTheme="minorHAnsi" w:hAnsiTheme="minorHAnsi" w:cs="Arial"/>
          <w:color w:val="000000"/>
        </w:rPr>
        <w:t>Donate</w:t>
      </w:r>
      <w:r w:rsidRPr="004B234C">
        <w:rPr>
          <w:rStyle w:val="apple-converted-space"/>
          <w:rFonts w:asciiTheme="minorHAnsi" w:hAnsiTheme="minorHAnsi" w:cs="Arial"/>
          <w:color w:val="000000"/>
        </w:rPr>
        <w:t> </w:t>
      </w:r>
      <w:r w:rsidRPr="004B234C">
        <w:rPr>
          <w:rFonts w:asciiTheme="minorHAnsi" w:hAnsiTheme="minorHAnsi" w:cs="Arial"/>
          <w:color w:val="000000"/>
        </w:rPr>
        <w:t xml:space="preserve">to </w:t>
      </w:r>
      <w:r w:rsidR="00F26BC1" w:rsidRPr="004B234C">
        <w:rPr>
          <w:rFonts w:asciiTheme="minorHAnsi" w:hAnsiTheme="minorHAnsi" w:cs="Arial"/>
          <w:color w:val="000000"/>
        </w:rPr>
        <w:t>kick start</w:t>
      </w:r>
      <w:r w:rsidRPr="004B234C">
        <w:rPr>
          <w:rFonts w:asciiTheme="minorHAnsi" w:hAnsiTheme="minorHAnsi" w:cs="Arial"/>
          <w:color w:val="000000"/>
        </w:rPr>
        <w:t xml:space="preserve"> Sister District’s support of Manka’s campaign. We suggest $20.17, but no amount is too small. Please follow</w:t>
      </w:r>
      <w:r w:rsidRPr="004B234C">
        <w:rPr>
          <w:rStyle w:val="apple-converted-space"/>
          <w:rFonts w:asciiTheme="minorHAnsi" w:hAnsiTheme="minorHAnsi" w:cs="Arial"/>
          <w:color w:val="000000"/>
        </w:rPr>
        <w:t> </w:t>
      </w:r>
      <w:hyperlink r:id="rId37" w:history="1">
        <w:r w:rsidRPr="004B234C">
          <w:rPr>
            <w:rStyle w:val="Hyperlink"/>
            <w:rFonts w:asciiTheme="minorHAnsi" w:hAnsiTheme="minorHAnsi" w:cs="Arial"/>
            <w:color w:val="1155CC"/>
          </w:rPr>
          <w:t>this link</w:t>
        </w:r>
      </w:hyperlink>
      <w:r w:rsidRPr="004B234C">
        <w:rPr>
          <w:rStyle w:val="apple-converted-space"/>
          <w:rFonts w:asciiTheme="minorHAnsi" w:hAnsiTheme="minorHAnsi" w:cs="Arial"/>
          <w:color w:val="000000"/>
        </w:rPr>
        <w:t> </w:t>
      </w:r>
      <w:r w:rsidRPr="004B234C">
        <w:rPr>
          <w:rFonts w:asciiTheme="minorHAnsi" w:hAnsiTheme="minorHAnsi" w:cs="Arial"/>
          <w:color w:val="000000"/>
        </w:rPr>
        <w:t>to donate, and we’ll keep you updated on the progress of building this early war chest! All of your donations will go directly to the candidate, not to us at SDP.</w:t>
      </w:r>
    </w:p>
    <w:p w14:paraId="62D22C35" w14:textId="77777777" w:rsidR="00D357CD" w:rsidRPr="004B234C" w:rsidRDefault="00D357CD" w:rsidP="004B234C">
      <w:pPr>
        <w:pStyle w:val="NormalWeb"/>
        <w:numPr>
          <w:ilvl w:val="1"/>
          <w:numId w:val="3"/>
        </w:numPr>
        <w:spacing w:before="0" w:beforeAutospacing="0" w:after="0" w:afterAutospacing="0"/>
        <w:ind w:left="810"/>
        <w:textAlignment w:val="baseline"/>
        <w:rPr>
          <w:rFonts w:asciiTheme="minorHAnsi" w:hAnsiTheme="minorHAnsi" w:cs="Arial"/>
          <w:color w:val="231C16"/>
        </w:rPr>
      </w:pPr>
      <w:r w:rsidRPr="004B234C">
        <w:rPr>
          <w:rStyle w:val="Strong"/>
          <w:rFonts w:asciiTheme="minorHAnsi" w:hAnsiTheme="minorHAnsi" w:cs="Arial"/>
          <w:color w:val="000000"/>
        </w:rPr>
        <w:t>Commit</w:t>
      </w:r>
      <w:r w:rsidRPr="004B234C">
        <w:rPr>
          <w:rStyle w:val="apple-converted-space"/>
          <w:rFonts w:asciiTheme="minorHAnsi" w:hAnsiTheme="minorHAnsi" w:cs="Arial"/>
          <w:b/>
          <w:bCs/>
          <w:color w:val="000000"/>
        </w:rPr>
        <w:t> </w:t>
      </w:r>
      <w:r w:rsidRPr="004B234C">
        <w:rPr>
          <w:rFonts w:asciiTheme="minorHAnsi" w:hAnsiTheme="minorHAnsi" w:cs="Arial"/>
          <w:color w:val="000000"/>
        </w:rPr>
        <w:t>to volunteering at least once before November. Fill out this</w:t>
      </w:r>
      <w:r w:rsidRPr="004B234C">
        <w:rPr>
          <w:rStyle w:val="apple-converted-space"/>
          <w:rFonts w:asciiTheme="minorHAnsi" w:hAnsiTheme="minorHAnsi" w:cs="Arial"/>
          <w:color w:val="000000"/>
        </w:rPr>
        <w:t> </w:t>
      </w:r>
      <w:hyperlink r:id="rId38" w:history="1">
        <w:r w:rsidRPr="004B234C">
          <w:rPr>
            <w:rStyle w:val="Hyperlink"/>
            <w:rFonts w:asciiTheme="minorHAnsi" w:hAnsiTheme="minorHAnsi" w:cs="Arial"/>
            <w:color w:val="1155CC"/>
          </w:rPr>
          <w:t>quick form</w:t>
        </w:r>
      </w:hyperlink>
      <w:r w:rsidRPr="004B234C">
        <w:rPr>
          <w:rStyle w:val="apple-converted-space"/>
          <w:rFonts w:asciiTheme="minorHAnsi" w:hAnsiTheme="minorHAnsi" w:cs="Arial"/>
          <w:color w:val="000000"/>
        </w:rPr>
        <w:t> </w:t>
      </w:r>
      <w:r w:rsidRPr="004B234C">
        <w:rPr>
          <w:rFonts w:asciiTheme="minorHAnsi" w:hAnsiTheme="minorHAnsi" w:cs="Arial"/>
          <w:color w:val="000000"/>
        </w:rPr>
        <w:t>to let us know what you’re interested in doing (e.g. phone-banking, canvassing, postcards, etc.), and we’ll reach out to you soon with more details.</w:t>
      </w:r>
    </w:p>
    <w:p w14:paraId="33F6DEC5" w14:textId="77777777" w:rsidR="00D357CD" w:rsidRPr="004B234C" w:rsidRDefault="00D357CD" w:rsidP="004B234C">
      <w:pPr>
        <w:pStyle w:val="NormalWeb"/>
        <w:numPr>
          <w:ilvl w:val="1"/>
          <w:numId w:val="3"/>
        </w:numPr>
        <w:spacing w:before="0" w:beforeAutospacing="0" w:after="0" w:afterAutospacing="0"/>
        <w:ind w:left="810"/>
        <w:textAlignment w:val="baseline"/>
        <w:rPr>
          <w:rFonts w:asciiTheme="minorHAnsi" w:hAnsiTheme="minorHAnsi" w:cs="Arial"/>
          <w:color w:val="231C16"/>
        </w:rPr>
      </w:pPr>
      <w:r w:rsidRPr="004B234C">
        <w:rPr>
          <w:rStyle w:val="Strong"/>
          <w:rFonts w:asciiTheme="minorHAnsi" w:hAnsiTheme="minorHAnsi" w:cs="Arial"/>
          <w:color w:val="000000"/>
        </w:rPr>
        <w:t>Mark your calendar</w:t>
      </w:r>
      <w:r w:rsidRPr="004B234C">
        <w:rPr>
          <w:rStyle w:val="apple-converted-space"/>
          <w:rFonts w:asciiTheme="minorHAnsi" w:hAnsiTheme="minorHAnsi" w:cs="Arial"/>
          <w:color w:val="000000"/>
        </w:rPr>
        <w:t> </w:t>
      </w:r>
      <w:r w:rsidRPr="004B234C">
        <w:rPr>
          <w:rFonts w:asciiTheme="minorHAnsi" w:hAnsiTheme="minorHAnsi" w:cs="Arial"/>
          <w:color w:val="000000"/>
        </w:rPr>
        <w:t>to meet Manka and attend the Sister District volunteer orientation training on</w:t>
      </w:r>
      <w:r w:rsidRPr="004B234C">
        <w:rPr>
          <w:rStyle w:val="apple-converted-space"/>
          <w:rFonts w:asciiTheme="minorHAnsi" w:hAnsiTheme="minorHAnsi" w:cs="Arial"/>
          <w:color w:val="000000"/>
        </w:rPr>
        <w:t> </w:t>
      </w:r>
      <w:r w:rsidRPr="004B234C">
        <w:rPr>
          <w:rFonts w:asciiTheme="minorHAnsi" w:hAnsiTheme="minorHAnsi" w:cs="Arial"/>
          <w:color w:val="000000"/>
          <w:u w:val="single"/>
        </w:rPr>
        <w:t>Saturday, May 13 from 1:00 pm - 4:30 pm at</w:t>
      </w:r>
      <w:r w:rsidRPr="004B234C">
        <w:rPr>
          <w:rStyle w:val="apple-converted-space"/>
          <w:rFonts w:asciiTheme="minorHAnsi" w:hAnsiTheme="minorHAnsi" w:cs="Arial"/>
          <w:color w:val="000000"/>
          <w:u w:val="single"/>
        </w:rPr>
        <w:t> </w:t>
      </w:r>
      <w:hyperlink r:id="rId39" w:history="1">
        <w:r w:rsidRPr="004B234C">
          <w:rPr>
            <w:rStyle w:val="Hyperlink"/>
            <w:rFonts w:asciiTheme="minorHAnsi" w:hAnsiTheme="minorHAnsi" w:cs="Arial"/>
            <w:color w:val="1155CC"/>
          </w:rPr>
          <w:t>Phinney Neighborhood Association</w:t>
        </w:r>
      </w:hyperlink>
      <w:r w:rsidRPr="004B234C">
        <w:rPr>
          <w:rStyle w:val="apple-converted-space"/>
          <w:rFonts w:asciiTheme="minorHAnsi" w:hAnsiTheme="minorHAnsi" w:cs="Arial"/>
          <w:color w:val="000000"/>
        </w:rPr>
        <w:t> </w:t>
      </w:r>
      <w:r w:rsidRPr="004B234C">
        <w:rPr>
          <w:rFonts w:asciiTheme="minorHAnsi" w:hAnsiTheme="minorHAnsi" w:cs="Arial"/>
          <w:color w:val="000000"/>
        </w:rPr>
        <w:t>in Seattle. And if you’re not local, this will be recorded so you can watch it later!</w:t>
      </w:r>
    </w:p>
    <w:p w14:paraId="20CD0C87" w14:textId="77777777" w:rsidR="00D357CD" w:rsidRPr="004B234C" w:rsidRDefault="00D357CD" w:rsidP="004B234C">
      <w:pPr>
        <w:pStyle w:val="ListParagraph"/>
        <w:numPr>
          <w:ilvl w:val="0"/>
          <w:numId w:val="3"/>
        </w:numPr>
      </w:pPr>
      <w:r w:rsidRPr="004B234C">
        <w:rPr>
          <w:b/>
          <w:bCs/>
        </w:rPr>
        <w:t>Boost the signal.</w:t>
      </w:r>
    </w:p>
    <w:p w14:paraId="75664C2A" w14:textId="77777777" w:rsidR="00D357CD" w:rsidRPr="004B234C" w:rsidRDefault="00D357CD" w:rsidP="004B234C">
      <w:pPr>
        <w:pStyle w:val="NormalWeb"/>
        <w:numPr>
          <w:ilvl w:val="1"/>
          <w:numId w:val="3"/>
        </w:numPr>
        <w:spacing w:before="0" w:beforeAutospacing="0" w:after="0" w:afterAutospacing="0"/>
        <w:ind w:left="810"/>
        <w:textAlignment w:val="baseline"/>
        <w:rPr>
          <w:rFonts w:asciiTheme="minorHAnsi" w:hAnsiTheme="minorHAnsi" w:cs="Arial"/>
          <w:color w:val="231C16"/>
        </w:rPr>
      </w:pPr>
      <w:r w:rsidRPr="004B234C">
        <w:rPr>
          <w:rStyle w:val="Strong"/>
          <w:rFonts w:asciiTheme="minorHAnsi" w:hAnsiTheme="minorHAnsi" w:cs="Arial"/>
          <w:color w:val="000000"/>
        </w:rPr>
        <w:t>Follow</w:t>
      </w:r>
      <w:r w:rsidRPr="004B234C">
        <w:rPr>
          <w:rStyle w:val="apple-converted-space"/>
          <w:rFonts w:asciiTheme="minorHAnsi" w:hAnsiTheme="minorHAnsi" w:cs="Arial"/>
          <w:b/>
          <w:bCs/>
          <w:color w:val="000000"/>
        </w:rPr>
        <w:t> </w:t>
      </w:r>
      <w:r w:rsidRPr="004B234C">
        <w:rPr>
          <w:rFonts w:asciiTheme="minorHAnsi" w:hAnsiTheme="minorHAnsi" w:cs="Arial"/>
          <w:color w:val="000000"/>
        </w:rPr>
        <w:t>Manka on</w:t>
      </w:r>
      <w:r w:rsidRPr="004B234C">
        <w:rPr>
          <w:rStyle w:val="apple-converted-space"/>
          <w:rFonts w:asciiTheme="minorHAnsi" w:hAnsiTheme="minorHAnsi" w:cs="Arial"/>
          <w:color w:val="000000"/>
        </w:rPr>
        <w:t> </w:t>
      </w:r>
      <w:hyperlink r:id="rId40" w:history="1">
        <w:r w:rsidRPr="004B234C">
          <w:rPr>
            <w:rStyle w:val="Hyperlink"/>
            <w:rFonts w:asciiTheme="minorHAnsi" w:hAnsiTheme="minorHAnsi" w:cs="Arial"/>
            <w:color w:val="1155CC"/>
          </w:rPr>
          <w:t>Facebook</w:t>
        </w:r>
      </w:hyperlink>
      <w:r w:rsidRPr="004B234C">
        <w:rPr>
          <w:rStyle w:val="apple-converted-space"/>
          <w:rFonts w:asciiTheme="minorHAnsi" w:hAnsiTheme="minorHAnsi" w:cs="Arial"/>
          <w:color w:val="000000"/>
        </w:rPr>
        <w:t> </w:t>
      </w:r>
      <w:r w:rsidRPr="004B234C">
        <w:rPr>
          <w:rFonts w:asciiTheme="minorHAnsi" w:hAnsiTheme="minorHAnsi" w:cs="Arial"/>
          <w:color w:val="000000"/>
        </w:rPr>
        <w:t>and</w:t>
      </w:r>
      <w:r w:rsidRPr="004B234C">
        <w:rPr>
          <w:rStyle w:val="apple-converted-space"/>
          <w:rFonts w:asciiTheme="minorHAnsi" w:hAnsiTheme="minorHAnsi" w:cs="Arial"/>
          <w:color w:val="000000"/>
        </w:rPr>
        <w:t> </w:t>
      </w:r>
      <w:hyperlink r:id="rId41" w:history="1">
        <w:r w:rsidRPr="004B234C">
          <w:rPr>
            <w:rStyle w:val="Hyperlink"/>
            <w:rFonts w:asciiTheme="minorHAnsi" w:hAnsiTheme="minorHAnsi" w:cs="Arial"/>
            <w:color w:val="1155CC"/>
          </w:rPr>
          <w:t>Twitter</w:t>
        </w:r>
      </w:hyperlink>
      <w:r w:rsidRPr="004B234C">
        <w:rPr>
          <w:rFonts w:asciiTheme="minorHAnsi" w:hAnsiTheme="minorHAnsi" w:cs="Arial"/>
          <w:color w:val="000000"/>
        </w:rPr>
        <w:t>.</w:t>
      </w:r>
      <w:r w:rsidRPr="004B234C">
        <w:rPr>
          <w:rStyle w:val="apple-converted-space"/>
          <w:rFonts w:asciiTheme="minorHAnsi" w:hAnsiTheme="minorHAnsi" w:cs="Arial"/>
          <w:color w:val="000000"/>
        </w:rPr>
        <w:t> </w:t>
      </w:r>
    </w:p>
    <w:p w14:paraId="7084DF24" w14:textId="77777777" w:rsidR="00D357CD" w:rsidRPr="004B234C" w:rsidRDefault="00D357CD" w:rsidP="004B234C">
      <w:pPr>
        <w:pStyle w:val="NormalWeb"/>
        <w:numPr>
          <w:ilvl w:val="1"/>
          <w:numId w:val="3"/>
        </w:numPr>
        <w:spacing w:before="0" w:beforeAutospacing="0" w:after="0" w:afterAutospacing="0"/>
        <w:ind w:left="810"/>
        <w:textAlignment w:val="baseline"/>
        <w:rPr>
          <w:rFonts w:asciiTheme="minorHAnsi" w:hAnsiTheme="minorHAnsi" w:cs="Arial"/>
          <w:color w:val="231C16"/>
        </w:rPr>
      </w:pPr>
      <w:r w:rsidRPr="004B234C">
        <w:rPr>
          <w:rStyle w:val="Strong"/>
          <w:rFonts w:asciiTheme="minorHAnsi" w:hAnsiTheme="minorHAnsi" w:cs="Arial"/>
          <w:color w:val="000000"/>
        </w:rPr>
        <w:t>Show</w:t>
      </w:r>
      <w:r w:rsidRPr="004B234C">
        <w:rPr>
          <w:rStyle w:val="apple-converted-space"/>
          <w:rFonts w:asciiTheme="minorHAnsi" w:hAnsiTheme="minorHAnsi" w:cs="Arial"/>
          <w:color w:val="000000"/>
        </w:rPr>
        <w:t> </w:t>
      </w:r>
      <w:r w:rsidRPr="004B234C">
        <w:rPr>
          <w:rFonts w:asciiTheme="minorHAnsi" w:hAnsiTheme="minorHAnsi" w:cs="Arial"/>
          <w:color w:val="000000"/>
        </w:rPr>
        <w:t>your support of Manka by sharing</w:t>
      </w:r>
      <w:r w:rsidRPr="004B234C">
        <w:rPr>
          <w:rStyle w:val="apple-converted-space"/>
          <w:rFonts w:asciiTheme="minorHAnsi" w:hAnsiTheme="minorHAnsi" w:cs="Arial"/>
          <w:color w:val="0000CD"/>
        </w:rPr>
        <w:t> </w:t>
      </w:r>
      <w:hyperlink r:id="rId42" w:tgtFrame="_blank" w:tooltip="Sister District for Manka Dhingra!" w:history="1">
        <w:r w:rsidRPr="004B234C">
          <w:rPr>
            <w:rStyle w:val="Hyperlink"/>
            <w:rFonts w:asciiTheme="minorHAnsi" w:hAnsiTheme="minorHAnsi" w:cs="Arial"/>
            <w:b/>
            <w:bCs/>
            <w:color w:val="0000CD"/>
          </w:rPr>
          <w:t>this announcement</w:t>
        </w:r>
      </w:hyperlink>
      <w:r w:rsidRPr="004B234C">
        <w:rPr>
          <w:rStyle w:val="apple-converted-space"/>
          <w:rFonts w:asciiTheme="minorHAnsi" w:hAnsiTheme="minorHAnsi" w:cs="Arial"/>
          <w:color w:val="231C16"/>
        </w:rPr>
        <w:t> </w:t>
      </w:r>
      <w:r w:rsidRPr="004B234C">
        <w:rPr>
          <w:rFonts w:asciiTheme="minorHAnsi" w:hAnsiTheme="minorHAnsi" w:cs="Arial"/>
          <w:color w:val="000000"/>
        </w:rPr>
        <w:t>on your social media. Tag Manka to let her know that Sister District has her back, and to help spread the word!</w:t>
      </w:r>
    </w:p>
    <w:p w14:paraId="347159E5" w14:textId="77777777" w:rsidR="00D357CD" w:rsidRPr="004B234C" w:rsidRDefault="00D357CD" w:rsidP="004B234C">
      <w:pPr>
        <w:pStyle w:val="NormalWeb"/>
        <w:numPr>
          <w:ilvl w:val="1"/>
          <w:numId w:val="3"/>
        </w:numPr>
        <w:spacing w:before="0" w:beforeAutospacing="0" w:after="0" w:afterAutospacing="0"/>
        <w:ind w:left="810"/>
        <w:textAlignment w:val="baseline"/>
        <w:rPr>
          <w:rFonts w:asciiTheme="minorHAnsi" w:hAnsiTheme="minorHAnsi" w:cs="Arial"/>
          <w:color w:val="231C16"/>
        </w:rPr>
      </w:pPr>
      <w:r w:rsidRPr="004B234C">
        <w:rPr>
          <w:rStyle w:val="Strong"/>
          <w:rFonts w:asciiTheme="minorHAnsi" w:hAnsiTheme="minorHAnsi" w:cs="Arial"/>
          <w:color w:val="000000"/>
        </w:rPr>
        <w:t>Join</w:t>
      </w:r>
      <w:r w:rsidRPr="004B234C">
        <w:rPr>
          <w:rStyle w:val="apple-converted-space"/>
          <w:rFonts w:asciiTheme="minorHAnsi" w:hAnsiTheme="minorHAnsi" w:cs="Arial"/>
          <w:color w:val="000000"/>
        </w:rPr>
        <w:t> </w:t>
      </w:r>
      <w:r w:rsidRPr="004B234C">
        <w:rPr>
          <w:rFonts w:asciiTheme="minorHAnsi" w:hAnsiTheme="minorHAnsi" w:cs="Arial"/>
          <w:color w:val="000000"/>
        </w:rPr>
        <w:t>the</w:t>
      </w:r>
      <w:r w:rsidRPr="004B234C">
        <w:rPr>
          <w:rStyle w:val="apple-converted-space"/>
          <w:rFonts w:asciiTheme="minorHAnsi" w:hAnsiTheme="minorHAnsi" w:cs="Arial"/>
          <w:color w:val="000000"/>
        </w:rPr>
        <w:t> </w:t>
      </w:r>
      <w:hyperlink r:id="rId43" w:history="1">
        <w:r w:rsidRPr="004B234C">
          <w:rPr>
            <w:rStyle w:val="Hyperlink"/>
            <w:rFonts w:asciiTheme="minorHAnsi" w:hAnsiTheme="minorHAnsi" w:cs="Arial"/>
            <w:color w:val="1155CC"/>
          </w:rPr>
          <w:t>Sister District for Manka Facebook group</w:t>
        </w:r>
      </w:hyperlink>
      <w:r w:rsidRPr="004B234C">
        <w:rPr>
          <w:rFonts w:asciiTheme="minorHAnsi" w:hAnsiTheme="minorHAnsi" w:cs="Arial"/>
          <w:color w:val="000000"/>
        </w:rPr>
        <w:t>.</w:t>
      </w:r>
      <w:r w:rsidRPr="004B234C">
        <w:rPr>
          <w:rStyle w:val="apple-converted-space"/>
          <w:rFonts w:asciiTheme="minorHAnsi" w:hAnsiTheme="minorHAnsi" w:cs="Arial"/>
          <w:color w:val="000000"/>
        </w:rPr>
        <w:t> </w:t>
      </w:r>
    </w:p>
    <w:p w14:paraId="7B927CBB" w14:textId="77777777" w:rsidR="00D357CD" w:rsidRPr="004B234C" w:rsidRDefault="00D357CD" w:rsidP="004B234C">
      <w:pPr>
        <w:pStyle w:val="NormalWeb"/>
        <w:numPr>
          <w:ilvl w:val="1"/>
          <w:numId w:val="3"/>
        </w:numPr>
        <w:spacing w:before="0" w:beforeAutospacing="0" w:after="0" w:afterAutospacing="0"/>
        <w:ind w:left="810"/>
        <w:textAlignment w:val="baseline"/>
        <w:rPr>
          <w:rFonts w:asciiTheme="minorHAnsi" w:hAnsiTheme="minorHAnsi" w:cs="Arial"/>
          <w:color w:val="231C16"/>
        </w:rPr>
      </w:pPr>
      <w:r w:rsidRPr="004B234C">
        <w:rPr>
          <w:rStyle w:val="Strong"/>
          <w:rFonts w:asciiTheme="minorHAnsi" w:hAnsiTheme="minorHAnsi" w:cs="Arial"/>
          <w:color w:val="000000"/>
        </w:rPr>
        <w:t>Forward</w:t>
      </w:r>
      <w:r w:rsidRPr="004B234C">
        <w:rPr>
          <w:rStyle w:val="apple-converted-space"/>
          <w:rFonts w:asciiTheme="minorHAnsi" w:hAnsiTheme="minorHAnsi" w:cs="Arial"/>
          <w:color w:val="000000"/>
        </w:rPr>
        <w:t> </w:t>
      </w:r>
      <w:r w:rsidRPr="004B234C">
        <w:rPr>
          <w:rFonts w:asciiTheme="minorHAnsi" w:hAnsiTheme="minorHAnsi" w:cs="Arial"/>
          <w:color w:val="000000"/>
        </w:rPr>
        <w:t>this email to friends and family who might still be looking for their place in the resistance. And if you know anyone in or near the Sister Race community, reach out to let them know that you are supporting Manka, and ask them whether they’d like to learn more.</w:t>
      </w:r>
      <w:r w:rsidRPr="004B234C">
        <w:rPr>
          <w:rStyle w:val="apple-converted-space"/>
          <w:rFonts w:asciiTheme="minorHAnsi" w:hAnsiTheme="minorHAnsi" w:cs="Arial"/>
          <w:color w:val="000000"/>
        </w:rPr>
        <w:t> </w:t>
      </w:r>
    </w:p>
    <w:p w14:paraId="3DC80A45" w14:textId="77777777" w:rsidR="00D357CD" w:rsidRPr="004B234C" w:rsidRDefault="00D357CD" w:rsidP="004B234C">
      <w:pPr>
        <w:pStyle w:val="ListParagraph"/>
        <w:numPr>
          <w:ilvl w:val="0"/>
          <w:numId w:val="3"/>
        </w:numPr>
        <w:rPr>
          <w:b/>
          <w:bCs/>
        </w:rPr>
      </w:pPr>
      <w:r w:rsidRPr="004B234C">
        <w:t>Learn the issues.</w:t>
      </w:r>
    </w:p>
    <w:p w14:paraId="3E3EC81E" w14:textId="77777777" w:rsidR="00D357CD" w:rsidRPr="004B234C" w:rsidRDefault="00D357CD" w:rsidP="004B234C">
      <w:pPr>
        <w:pStyle w:val="NormalWeb"/>
        <w:numPr>
          <w:ilvl w:val="1"/>
          <w:numId w:val="3"/>
        </w:numPr>
        <w:spacing w:before="0" w:beforeAutospacing="0" w:after="0" w:afterAutospacing="0"/>
        <w:ind w:left="810"/>
        <w:textAlignment w:val="baseline"/>
        <w:rPr>
          <w:rFonts w:asciiTheme="minorHAnsi" w:hAnsiTheme="minorHAnsi" w:cs="Arial"/>
          <w:color w:val="231C16"/>
        </w:rPr>
      </w:pPr>
      <w:r w:rsidRPr="004B234C">
        <w:rPr>
          <w:rStyle w:val="Strong"/>
          <w:rFonts w:asciiTheme="minorHAnsi" w:hAnsiTheme="minorHAnsi" w:cs="Arial"/>
          <w:color w:val="000000"/>
        </w:rPr>
        <w:lastRenderedPageBreak/>
        <w:t>Review</w:t>
      </w:r>
      <w:r w:rsidRPr="004B234C">
        <w:rPr>
          <w:rStyle w:val="apple-converted-space"/>
          <w:rFonts w:asciiTheme="minorHAnsi" w:hAnsiTheme="minorHAnsi" w:cs="Arial"/>
          <w:color w:val="000000"/>
        </w:rPr>
        <w:t> </w:t>
      </w:r>
      <w:r w:rsidRPr="004B234C">
        <w:rPr>
          <w:rFonts w:asciiTheme="minorHAnsi" w:hAnsiTheme="minorHAnsi" w:cs="Arial"/>
          <w:color w:val="000000"/>
        </w:rPr>
        <w:t>the</w:t>
      </w:r>
      <w:r w:rsidRPr="004B234C">
        <w:rPr>
          <w:rStyle w:val="apple-converted-space"/>
          <w:rFonts w:asciiTheme="minorHAnsi" w:hAnsiTheme="minorHAnsi" w:cs="Arial"/>
          <w:color w:val="000000"/>
        </w:rPr>
        <w:t> </w:t>
      </w:r>
      <w:hyperlink r:id="rId44" w:history="1">
        <w:r w:rsidRPr="004B234C">
          <w:rPr>
            <w:rStyle w:val="Hyperlink"/>
            <w:rFonts w:asciiTheme="minorHAnsi" w:hAnsiTheme="minorHAnsi" w:cs="Arial"/>
            <w:i/>
            <w:iCs/>
            <w:color w:val="1155CC"/>
          </w:rPr>
          <w:t>SDP Dossier for Manka Dhingra</w:t>
        </w:r>
      </w:hyperlink>
      <w:r w:rsidRPr="004B234C">
        <w:rPr>
          <w:rStyle w:val="apple-converted-space"/>
          <w:rFonts w:asciiTheme="minorHAnsi" w:hAnsiTheme="minorHAnsi" w:cs="Arial"/>
          <w:color w:val="000000"/>
        </w:rPr>
        <w:t> </w:t>
      </w:r>
      <w:r w:rsidRPr="004B234C">
        <w:rPr>
          <w:rFonts w:asciiTheme="minorHAnsi" w:hAnsiTheme="minorHAnsi" w:cs="Arial"/>
          <w:color w:val="000000"/>
        </w:rPr>
        <w:t>that we’ve prepared as a brief introduction to your Sister Race.</w:t>
      </w:r>
    </w:p>
    <w:p w14:paraId="098FF294" w14:textId="05998272" w:rsidR="00D357CD" w:rsidRPr="004B234C" w:rsidRDefault="00D357CD" w:rsidP="004B234C">
      <w:pPr>
        <w:pStyle w:val="NormalWeb"/>
        <w:numPr>
          <w:ilvl w:val="1"/>
          <w:numId w:val="3"/>
        </w:numPr>
        <w:spacing w:before="0" w:beforeAutospacing="0" w:after="0" w:afterAutospacing="0"/>
        <w:ind w:left="810"/>
        <w:textAlignment w:val="baseline"/>
        <w:rPr>
          <w:rFonts w:asciiTheme="minorHAnsi" w:hAnsiTheme="minorHAnsi" w:cs="Arial"/>
          <w:color w:val="231C16"/>
        </w:rPr>
      </w:pPr>
      <w:r w:rsidRPr="004B234C">
        <w:rPr>
          <w:rStyle w:val="Strong"/>
          <w:rFonts w:asciiTheme="minorHAnsi" w:hAnsiTheme="minorHAnsi" w:cs="Arial"/>
          <w:color w:val="000000"/>
        </w:rPr>
        <w:t>Research</w:t>
      </w:r>
      <w:r w:rsidRPr="004B234C">
        <w:rPr>
          <w:rStyle w:val="apple-converted-space"/>
          <w:rFonts w:asciiTheme="minorHAnsi" w:hAnsiTheme="minorHAnsi" w:cs="Arial"/>
          <w:b/>
          <w:bCs/>
          <w:color w:val="000000"/>
        </w:rPr>
        <w:t> </w:t>
      </w:r>
      <w:r w:rsidRPr="004B234C">
        <w:rPr>
          <w:rFonts w:asciiTheme="minorHAnsi" w:hAnsiTheme="minorHAnsi" w:cs="Arial"/>
          <w:color w:val="000000"/>
        </w:rPr>
        <w:t>your Sister Race’s community in and near WA-45, and share it with your other team members. You may want to set up a</w:t>
      </w:r>
      <w:r w:rsidRPr="004B234C">
        <w:rPr>
          <w:rStyle w:val="apple-converted-space"/>
          <w:rFonts w:asciiTheme="minorHAnsi" w:hAnsiTheme="minorHAnsi" w:cs="Arial"/>
          <w:color w:val="000000"/>
        </w:rPr>
        <w:t> </w:t>
      </w:r>
      <w:hyperlink r:id="rId45" w:history="1">
        <w:r w:rsidRPr="004B234C">
          <w:rPr>
            <w:rStyle w:val="Hyperlink"/>
            <w:rFonts w:asciiTheme="minorHAnsi" w:hAnsiTheme="minorHAnsi" w:cs="Arial"/>
            <w:color w:val="1155CC"/>
          </w:rPr>
          <w:t>Google alert</w:t>
        </w:r>
      </w:hyperlink>
      <w:r w:rsidR="004B234C">
        <w:rPr>
          <w:rStyle w:val="Hyperlink"/>
          <w:rFonts w:asciiTheme="minorHAnsi" w:hAnsiTheme="minorHAnsi" w:cs="Arial"/>
          <w:color w:val="1155CC"/>
        </w:rPr>
        <w:t xml:space="preserve"> </w:t>
      </w:r>
      <w:r w:rsidRPr="004B234C">
        <w:rPr>
          <w:rFonts w:asciiTheme="minorHAnsi" w:hAnsiTheme="minorHAnsi" w:cs="Arial"/>
          <w:color w:val="000000"/>
        </w:rPr>
        <w:t>about Manka (and her opponents), and start checking out local periodicals.</w:t>
      </w:r>
    </w:p>
    <w:p w14:paraId="6DCE67FA" w14:textId="626764FB" w:rsidR="00475217" w:rsidRPr="00AE2219" w:rsidRDefault="00D357CD" w:rsidP="00AE2219">
      <w:pPr>
        <w:pStyle w:val="ListParagraph"/>
        <w:numPr>
          <w:ilvl w:val="0"/>
          <w:numId w:val="3"/>
        </w:numPr>
      </w:pPr>
      <w:r w:rsidRPr="004B234C">
        <w:t>After you’ve taken care of the action items on the above list, mark your calendar for</w:t>
      </w:r>
      <w:r w:rsidRPr="004B234C">
        <w:t> </w:t>
      </w:r>
      <w:r w:rsidRPr="004B234C">
        <w:t>Tuesday, May 2 at 5:30 pm PT for a Facebook Live Town Hall</w:t>
      </w:r>
      <w:r w:rsidRPr="004B234C">
        <w:t> </w:t>
      </w:r>
      <w:r w:rsidRPr="004B234C">
        <w:t xml:space="preserve">with SDP HQ. We’re excited to </w:t>
      </w:r>
      <w:r w:rsidR="004B234C">
        <w:t>provide updates</w:t>
      </w:r>
      <w:r w:rsidRPr="004B234C">
        <w:t xml:space="preserve"> on what we’ve been up to, and we’re lo</w:t>
      </w:r>
      <w:r w:rsidR="004B234C">
        <w:t xml:space="preserve">oking forward to answering </w:t>
      </w:r>
      <w:r w:rsidRPr="004B234C">
        <w:t>questions.</w:t>
      </w:r>
      <w:bookmarkStart w:id="0" w:name="_GoBack"/>
      <w:bookmarkEnd w:id="0"/>
    </w:p>
    <w:sectPr w:rsidR="00475217" w:rsidRPr="00AE2219" w:rsidSect="005E5A21">
      <w:footerReference w:type="even"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DF79E" w14:textId="77777777" w:rsidR="00325FAE" w:rsidRDefault="00325FAE" w:rsidP="000B35E2">
      <w:r>
        <w:separator/>
      </w:r>
    </w:p>
  </w:endnote>
  <w:endnote w:type="continuationSeparator" w:id="0">
    <w:p w14:paraId="285CB5BA" w14:textId="77777777" w:rsidR="00325FAE" w:rsidRDefault="00325FAE" w:rsidP="000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F6D5" w14:textId="77777777" w:rsidR="00740A8A" w:rsidRDefault="00740A8A" w:rsidP="00740A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EDA3B" w14:textId="77777777" w:rsidR="00740A8A" w:rsidRDefault="00740A8A" w:rsidP="000B35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20E4" w14:textId="77777777" w:rsidR="00740A8A" w:rsidRDefault="00740A8A" w:rsidP="00740A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219">
      <w:rPr>
        <w:rStyle w:val="PageNumber"/>
        <w:noProof/>
      </w:rPr>
      <w:t>1</w:t>
    </w:r>
    <w:r>
      <w:rPr>
        <w:rStyle w:val="PageNumber"/>
      </w:rPr>
      <w:fldChar w:fldCharType="end"/>
    </w:r>
  </w:p>
  <w:p w14:paraId="6C0BA24C" w14:textId="77777777" w:rsidR="00740A8A" w:rsidRDefault="00740A8A" w:rsidP="000B35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5FCDA" w14:textId="77777777" w:rsidR="00325FAE" w:rsidRDefault="00325FAE" w:rsidP="000B35E2">
      <w:r>
        <w:separator/>
      </w:r>
    </w:p>
  </w:footnote>
  <w:footnote w:type="continuationSeparator" w:id="0">
    <w:p w14:paraId="491C5A11" w14:textId="77777777" w:rsidR="00325FAE" w:rsidRDefault="00325FAE" w:rsidP="000B35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D6396"/>
    <w:multiLevelType w:val="multilevel"/>
    <w:tmpl w:val="76AC0B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2F1739"/>
    <w:multiLevelType w:val="multilevel"/>
    <w:tmpl w:val="4C00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32824"/>
    <w:multiLevelType w:val="hybridMultilevel"/>
    <w:tmpl w:val="E7261B44"/>
    <w:lvl w:ilvl="0" w:tplc="0D720B46">
      <w:start w:val="1"/>
      <w:numFmt w:val="decimal"/>
      <w:lvlText w:val="(%1)"/>
      <w:lvlJc w:val="left"/>
      <w:pPr>
        <w:ind w:left="20" w:hanging="3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6631588"/>
    <w:multiLevelType w:val="hybridMultilevel"/>
    <w:tmpl w:val="1ACC8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6868C8"/>
    <w:multiLevelType w:val="multilevel"/>
    <w:tmpl w:val="3BD26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1C34F8"/>
    <w:multiLevelType w:val="hybridMultilevel"/>
    <w:tmpl w:val="ADE0F8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647494"/>
    <w:multiLevelType w:val="hybridMultilevel"/>
    <w:tmpl w:val="3BE67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592CD0"/>
    <w:multiLevelType w:val="hybridMultilevel"/>
    <w:tmpl w:val="C214F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282C7F"/>
    <w:multiLevelType w:val="multilevel"/>
    <w:tmpl w:val="A014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9"/>
  </w:num>
  <w:num w:numId="5">
    <w:abstractNumId w:val="7"/>
  </w:num>
  <w:num w:numId="6">
    <w:abstractNumId w:val="2"/>
  </w:num>
  <w:num w:numId="7">
    <w:abstractNumId w:val="8"/>
  </w:num>
  <w:num w:numId="8">
    <w:abstractNumId w:val="10"/>
  </w:num>
  <w:num w:numId="9">
    <w:abstractNumId w:val="3"/>
  </w:num>
  <w:num w:numId="10">
    <w:abstractNumId w:val="6"/>
  </w:num>
  <w:num w:numId="11">
    <w:abstractNumId w:val="6"/>
    <w:lvlOverride w:ilvl="1">
      <w:lvl w:ilvl="1">
        <w:numFmt w:val="lowerLetter"/>
        <w:lvlText w:val="%2."/>
        <w:lvlJc w:val="left"/>
      </w:lvl>
    </w:lvlOverride>
  </w:num>
  <w:num w:numId="12">
    <w:abstractNumId w:val="6"/>
    <w:lvlOverride w:ilvl="1">
      <w:lvl w:ilvl="1">
        <w:numFmt w:val="lowerLetter"/>
        <w:lvlText w:val="%2."/>
        <w:lvlJc w:val="left"/>
      </w:lvl>
    </w:lvlOverride>
  </w:num>
  <w:num w:numId="13">
    <w:abstractNumId w:val="6"/>
    <w:lvlOverride w:ilvl="1">
      <w:lvl w:ilvl="1">
        <w:numFmt w:val="lowerLetter"/>
        <w:lvlText w:val="%2."/>
        <w:lvlJc w:val="left"/>
      </w:lvl>
    </w:lvlOverride>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0D"/>
    <w:rsid w:val="00007AAF"/>
    <w:rsid w:val="000155BC"/>
    <w:rsid w:val="00023E4F"/>
    <w:rsid w:val="00044B88"/>
    <w:rsid w:val="00045B81"/>
    <w:rsid w:val="000574F2"/>
    <w:rsid w:val="00071A67"/>
    <w:rsid w:val="00082558"/>
    <w:rsid w:val="000A6B3F"/>
    <w:rsid w:val="000B1918"/>
    <w:rsid w:val="000B35E2"/>
    <w:rsid w:val="000B572A"/>
    <w:rsid w:val="000C14AC"/>
    <w:rsid w:val="000D3E9C"/>
    <w:rsid w:val="000E358E"/>
    <w:rsid w:val="00104F73"/>
    <w:rsid w:val="00124855"/>
    <w:rsid w:val="00137D7B"/>
    <w:rsid w:val="00153045"/>
    <w:rsid w:val="00194EEA"/>
    <w:rsid w:val="001A6DD5"/>
    <w:rsid w:val="001A7A1B"/>
    <w:rsid w:val="001B724D"/>
    <w:rsid w:val="001D10DA"/>
    <w:rsid w:val="001D6E4B"/>
    <w:rsid w:val="001D7210"/>
    <w:rsid w:val="001D7B58"/>
    <w:rsid w:val="001E447B"/>
    <w:rsid w:val="00207350"/>
    <w:rsid w:val="0022431E"/>
    <w:rsid w:val="00240B3F"/>
    <w:rsid w:val="002706ED"/>
    <w:rsid w:val="00273993"/>
    <w:rsid w:val="00274772"/>
    <w:rsid w:val="0027617C"/>
    <w:rsid w:val="0028281E"/>
    <w:rsid w:val="00295FFC"/>
    <w:rsid w:val="002A7A0D"/>
    <w:rsid w:val="002B5477"/>
    <w:rsid w:val="002B78E1"/>
    <w:rsid w:val="002C0CDC"/>
    <w:rsid w:val="002D72F7"/>
    <w:rsid w:val="002F5481"/>
    <w:rsid w:val="002F6F5D"/>
    <w:rsid w:val="00325A22"/>
    <w:rsid w:val="00325FAE"/>
    <w:rsid w:val="003276D2"/>
    <w:rsid w:val="00334485"/>
    <w:rsid w:val="00336499"/>
    <w:rsid w:val="0034366D"/>
    <w:rsid w:val="00344A1C"/>
    <w:rsid w:val="00350845"/>
    <w:rsid w:val="0036082E"/>
    <w:rsid w:val="00363260"/>
    <w:rsid w:val="00363786"/>
    <w:rsid w:val="00382EAE"/>
    <w:rsid w:val="003B1931"/>
    <w:rsid w:val="003C43A8"/>
    <w:rsid w:val="003D17E8"/>
    <w:rsid w:val="003F2DAF"/>
    <w:rsid w:val="00422579"/>
    <w:rsid w:val="0047386E"/>
    <w:rsid w:val="00475217"/>
    <w:rsid w:val="0049781C"/>
    <w:rsid w:val="004B22D2"/>
    <w:rsid w:val="004B234C"/>
    <w:rsid w:val="004B3DCB"/>
    <w:rsid w:val="004E7C92"/>
    <w:rsid w:val="004F324A"/>
    <w:rsid w:val="004F4743"/>
    <w:rsid w:val="004F4BF2"/>
    <w:rsid w:val="00500A2C"/>
    <w:rsid w:val="00504FCD"/>
    <w:rsid w:val="00515CBA"/>
    <w:rsid w:val="00522713"/>
    <w:rsid w:val="00527AA4"/>
    <w:rsid w:val="00527E3B"/>
    <w:rsid w:val="005A6AE5"/>
    <w:rsid w:val="005D1B1E"/>
    <w:rsid w:val="005E476F"/>
    <w:rsid w:val="005E5A21"/>
    <w:rsid w:val="005F35D7"/>
    <w:rsid w:val="006028D9"/>
    <w:rsid w:val="006106C9"/>
    <w:rsid w:val="006109A1"/>
    <w:rsid w:val="0061614B"/>
    <w:rsid w:val="00627332"/>
    <w:rsid w:val="00644771"/>
    <w:rsid w:val="00651427"/>
    <w:rsid w:val="00663C0F"/>
    <w:rsid w:val="00673967"/>
    <w:rsid w:val="00675619"/>
    <w:rsid w:val="00676C70"/>
    <w:rsid w:val="00677FB8"/>
    <w:rsid w:val="0068046A"/>
    <w:rsid w:val="006A6913"/>
    <w:rsid w:val="006C1BF4"/>
    <w:rsid w:val="006C30E8"/>
    <w:rsid w:val="006C3FDC"/>
    <w:rsid w:val="006D0A83"/>
    <w:rsid w:val="006D72B7"/>
    <w:rsid w:val="006F49AD"/>
    <w:rsid w:val="006F6BE1"/>
    <w:rsid w:val="00701F04"/>
    <w:rsid w:val="0070551C"/>
    <w:rsid w:val="007254C0"/>
    <w:rsid w:val="00733F1B"/>
    <w:rsid w:val="00740A8A"/>
    <w:rsid w:val="00750B19"/>
    <w:rsid w:val="00757EE0"/>
    <w:rsid w:val="00765D59"/>
    <w:rsid w:val="00781AD6"/>
    <w:rsid w:val="00783160"/>
    <w:rsid w:val="00790CA3"/>
    <w:rsid w:val="007A1B3A"/>
    <w:rsid w:val="007B1B1A"/>
    <w:rsid w:val="007B333B"/>
    <w:rsid w:val="007B7278"/>
    <w:rsid w:val="007E41CB"/>
    <w:rsid w:val="007E5322"/>
    <w:rsid w:val="007F1AEA"/>
    <w:rsid w:val="007F250A"/>
    <w:rsid w:val="007F2603"/>
    <w:rsid w:val="00807D76"/>
    <w:rsid w:val="00821CB6"/>
    <w:rsid w:val="00853540"/>
    <w:rsid w:val="0086600E"/>
    <w:rsid w:val="00866898"/>
    <w:rsid w:val="00867CC3"/>
    <w:rsid w:val="00883D5E"/>
    <w:rsid w:val="00892831"/>
    <w:rsid w:val="008A28C0"/>
    <w:rsid w:val="008A7117"/>
    <w:rsid w:val="008A7478"/>
    <w:rsid w:val="008B43B0"/>
    <w:rsid w:val="008B76B1"/>
    <w:rsid w:val="008C4C29"/>
    <w:rsid w:val="008D5FDC"/>
    <w:rsid w:val="008E5AAB"/>
    <w:rsid w:val="008F18E4"/>
    <w:rsid w:val="008F47A3"/>
    <w:rsid w:val="00913C32"/>
    <w:rsid w:val="009143C5"/>
    <w:rsid w:val="00920704"/>
    <w:rsid w:val="0093536A"/>
    <w:rsid w:val="00937D91"/>
    <w:rsid w:val="00940B62"/>
    <w:rsid w:val="00941A17"/>
    <w:rsid w:val="0098537B"/>
    <w:rsid w:val="00986E36"/>
    <w:rsid w:val="00993BA6"/>
    <w:rsid w:val="009A2948"/>
    <w:rsid w:val="009B342E"/>
    <w:rsid w:val="009B627E"/>
    <w:rsid w:val="009B66DF"/>
    <w:rsid w:val="00A01E54"/>
    <w:rsid w:val="00A11B82"/>
    <w:rsid w:val="00A14B76"/>
    <w:rsid w:val="00A24C55"/>
    <w:rsid w:val="00A327B7"/>
    <w:rsid w:val="00A36F39"/>
    <w:rsid w:val="00A407EA"/>
    <w:rsid w:val="00A54D77"/>
    <w:rsid w:val="00A55871"/>
    <w:rsid w:val="00A55963"/>
    <w:rsid w:val="00A856E1"/>
    <w:rsid w:val="00AA7868"/>
    <w:rsid w:val="00AA7D94"/>
    <w:rsid w:val="00AE2219"/>
    <w:rsid w:val="00AF5E39"/>
    <w:rsid w:val="00B01D76"/>
    <w:rsid w:val="00B06892"/>
    <w:rsid w:val="00B10CEA"/>
    <w:rsid w:val="00B17CCE"/>
    <w:rsid w:val="00B43485"/>
    <w:rsid w:val="00B66412"/>
    <w:rsid w:val="00B67EFB"/>
    <w:rsid w:val="00B73AE5"/>
    <w:rsid w:val="00B76448"/>
    <w:rsid w:val="00B766D9"/>
    <w:rsid w:val="00B81C54"/>
    <w:rsid w:val="00B84852"/>
    <w:rsid w:val="00B90C4C"/>
    <w:rsid w:val="00BA2A04"/>
    <w:rsid w:val="00BC3E5F"/>
    <w:rsid w:val="00BF30C9"/>
    <w:rsid w:val="00C00491"/>
    <w:rsid w:val="00C03C28"/>
    <w:rsid w:val="00C1082D"/>
    <w:rsid w:val="00C13888"/>
    <w:rsid w:val="00C20C81"/>
    <w:rsid w:val="00C22486"/>
    <w:rsid w:val="00C22BE6"/>
    <w:rsid w:val="00C30111"/>
    <w:rsid w:val="00C37C2F"/>
    <w:rsid w:val="00C474C2"/>
    <w:rsid w:val="00C71423"/>
    <w:rsid w:val="00C75F62"/>
    <w:rsid w:val="00C918E9"/>
    <w:rsid w:val="00C94578"/>
    <w:rsid w:val="00CA519E"/>
    <w:rsid w:val="00CB482E"/>
    <w:rsid w:val="00CD39ED"/>
    <w:rsid w:val="00CD5383"/>
    <w:rsid w:val="00CD6B06"/>
    <w:rsid w:val="00CE0BAF"/>
    <w:rsid w:val="00CE4F84"/>
    <w:rsid w:val="00CE70DC"/>
    <w:rsid w:val="00CF48B9"/>
    <w:rsid w:val="00D33CFC"/>
    <w:rsid w:val="00D357CD"/>
    <w:rsid w:val="00D526D1"/>
    <w:rsid w:val="00D5518C"/>
    <w:rsid w:val="00D61F5A"/>
    <w:rsid w:val="00D76C42"/>
    <w:rsid w:val="00D85276"/>
    <w:rsid w:val="00D9181E"/>
    <w:rsid w:val="00D94E91"/>
    <w:rsid w:val="00DB6DBE"/>
    <w:rsid w:val="00DE51F9"/>
    <w:rsid w:val="00DF0E22"/>
    <w:rsid w:val="00DF51EE"/>
    <w:rsid w:val="00DF7EEE"/>
    <w:rsid w:val="00E06291"/>
    <w:rsid w:val="00E2747C"/>
    <w:rsid w:val="00E45ADE"/>
    <w:rsid w:val="00E5468F"/>
    <w:rsid w:val="00E63B56"/>
    <w:rsid w:val="00E92709"/>
    <w:rsid w:val="00EA0783"/>
    <w:rsid w:val="00EC2277"/>
    <w:rsid w:val="00ED723A"/>
    <w:rsid w:val="00EE4DC1"/>
    <w:rsid w:val="00F26BC1"/>
    <w:rsid w:val="00F3151C"/>
    <w:rsid w:val="00F43F9A"/>
    <w:rsid w:val="00F53CE6"/>
    <w:rsid w:val="00F60C75"/>
    <w:rsid w:val="00F61022"/>
    <w:rsid w:val="00F66A12"/>
    <w:rsid w:val="00F960CD"/>
    <w:rsid w:val="00FB75B8"/>
    <w:rsid w:val="00FC2D24"/>
    <w:rsid w:val="00FD2CB1"/>
    <w:rsid w:val="00FD5367"/>
    <w:rsid w:val="00FE4C16"/>
    <w:rsid w:val="00FF1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09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D7B5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45"/>
    <w:pPr>
      <w:ind w:left="720"/>
      <w:contextualSpacing/>
    </w:pPr>
  </w:style>
  <w:style w:type="character" w:styleId="Hyperlink">
    <w:name w:val="Hyperlink"/>
    <w:basedOn w:val="DefaultParagraphFont"/>
    <w:uiPriority w:val="99"/>
    <w:unhideWhenUsed/>
    <w:rsid w:val="00350845"/>
    <w:rPr>
      <w:color w:val="0563C1" w:themeColor="hyperlink"/>
      <w:u w:val="single"/>
    </w:rPr>
  </w:style>
  <w:style w:type="paragraph" w:styleId="NormalWeb">
    <w:name w:val="Normal (Web)"/>
    <w:basedOn w:val="Normal"/>
    <w:uiPriority w:val="99"/>
    <w:unhideWhenUsed/>
    <w:rsid w:val="00A36F3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36F39"/>
  </w:style>
  <w:style w:type="character" w:styleId="Strong">
    <w:name w:val="Strong"/>
    <w:basedOn w:val="DefaultParagraphFont"/>
    <w:uiPriority w:val="22"/>
    <w:qFormat/>
    <w:rsid w:val="004F324A"/>
    <w:rPr>
      <w:b/>
      <w:bCs/>
    </w:rPr>
  </w:style>
  <w:style w:type="character" w:customStyle="1" w:styleId="Heading1Char">
    <w:name w:val="Heading 1 Char"/>
    <w:basedOn w:val="DefaultParagraphFont"/>
    <w:link w:val="Heading1"/>
    <w:uiPriority w:val="9"/>
    <w:rsid w:val="001D7B58"/>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B482E"/>
    <w:rPr>
      <w:color w:val="954F72" w:themeColor="followedHyperlink"/>
      <w:u w:val="single"/>
    </w:rPr>
  </w:style>
  <w:style w:type="character" w:customStyle="1" w:styleId="m-4621439508341351856hoenzb">
    <w:name w:val="m_-4621439508341351856hoenzb"/>
    <w:basedOn w:val="DefaultParagraphFont"/>
    <w:rsid w:val="009143C5"/>
  </w:style>
  <w:style w:type="paragraph" w:customStyle="1" w:styleId="wordsection1">
    <w:name w:val="wordsection1"/>
    <w:basedOn w:val="Normal"/>
    <w:rsid w:val="001A6DD5"/>
    <w:pPr>
      <w:spacing w:before="100" w:beforeAutospacing="1" w:after="100" w:afterAutospacing="1"/>
    </w:pPr>
    <w:rPr>
      <w:rFonts w:ascii="Times New Roman" w:hAnsi="Times New Roman" w:cs="Times New Roman"/>
    </w:rPr>
  </w:style>
  <w:style w:type="paragraph" w:customStyle="1" w:styleId="p2">
    <w:name w:val="p2"/>
    <w:basedOn w:val="Normal"/>
    <w:rsid w:val="00422579"/>
    <w:rPr>
      <w:rFonts w:ascii="Times New Roman" w:hAnsi="Times New Roman" w:cs="Times New Roman"/>
      <w:sz w:val="17"/>
      <w:szCs w:val="17"/>
    </w:rPr>
  </w:style>
  <w:style w:type="character" w:styleId="Emphasis">
    <w:name w:val="Emphasis"/>
    <w:basedOn w:val="DefaultParagraphFont"/>
    <w:uiPriority w:val="20"/>
    <w:qFormat/>
    <w:rsid w:val="006A6913"/>
    <w:rPr>
      <w:i/>
      <w:iCs/>
    </w:rPr>
  </w:style>
  <w:style w:type="paragraph" w:styleId="Footer">
    <w:name w:val="footer"/>
    <w:basedOn w:val="Normal"/>
    <w:link w:val="FooterChar"/>
    <w:uiPriority w:val="99"/>
    <w:unhideWhenUsed/>
    <w:rsid w:val="000B35E2"/>
    <w:pPr>
      <w:tabs>
        <w:tab w:val="center" w:pos="4680"/>
        <w:tab w:val="right" w:pos="9360"/>
      </w:tabs>
    </w:pPr>
  </w:style>
  <w:style w:type="character" w:customStyle="1" w:styleId="FooterChar">
    <w:name w:val="Footer Char"/>
    <w:basedOn w:val="DefaultParagraphFont"/>
    <w:link w:val="Footer"/>
    <w:uiPriority w:val="99"/>
    <w:rsid w:val="000B35E2"/>
  </w:style>
  <w:style w:type="character" w:styleId="PageNumber">
    <w:name w:val="page number"/>
    <w:basedOn w:val="DefaultParagraphFont"/>
    <w:uiPriority w:val="99"/>
    <w:semiHidden/>
    <w:unhideWhenUsed/>
    <w:rsid w:val="000B35E2"/>
  </w:style>
  <w:style w:type="character" w:customStyle="1" w:styleId="aqj">
    <w:name w:val="aqj"/>
    <w:basedOn w:val="DefaultParagraphFont"/>
    <w:rsid w:val="007E5322"/>
  </w:style>
  <w:style w:type="character" w:styleId="PlaceholderText">
    <w:name w:val="Placeholder Text"/>
    <w:basedOn w:val="DefaultParagraphFont"/>
    <w:uiPriority w:val="99"/>
    <w:semiHidden/>
    <w:rsid w:val="00920704"/>
    <w:rPr>
      <w:color w:val="808080"/>
    </w:rPr>
  </w:style>
  <w:style w:type="character" w:customStyle="1" w:styleId="textexposedshow">
    <w:name w:val="text_exposed_show"/>
    <w:basedOn w:val="DefaultParagraphFont"/>
    <w:rsid w:val="006D72B7"/>
  </w:style>
  <w:style w:type="paragraph" w:customStyle="1" w:styleId="story-body-text">
    <w:name w:val="story-body-text"/>
    <w:basedOn w:val="Normal"/>
    <w:rsid w:val="00475217"/>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C2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2248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6650">
      <w:bodyDiv w:val="1"/>
      <w:marLeft w:val="0"/>
      <w:marRight w:val="0"/>
      <w:marTop w:val="0"/>
      <w:marBottom w:val="0"/>
      <w:divBdr>
        <w:top w:val="none" w:sz="0" w:space="0" w:color="auto"/>
        <w:left w:val="none" w:sz="0" w:space="0" w:color="auto"/>
        <w:bottom w:val="none" w:sz="0" w:space="0" w:color="auto"/>
        <w:right w:val="none" w:sz="0" w:space="0" w:color="auto"/>
      </w:divBdr>
      <w:divsChild>
        <w:div w:id="1649162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98107">
      <w:bodyDiv w:val="1"/>
      <w:marLeft w:val="0"/>
      <w:marRight w:val="0"/>
      <w:marTop w:val="0"/>
      <w:marBottom w:val="0"/>
      <w:divBdr>
        <w:top w:val="none" w:sz="0" w:space="0" w:color="auto"/>
        <w:left w:val="none" w:sz="0" w:space="0" w:color="auto"/>
        <w:bottom w:val="none" w:sz="0" w:space="0" w:color="auto"/>
        <w:right w:val="none" w:sz="0" w:space="0" w:color="auto"/>
      </w:divBdr>
    </w:div>
    <w:div w:id="224801913">
      <w:bodyDiv w:val="1"/>
      <w:marLeft w:val="0"/>
      <w:marRight w:val="0"/>
      <w:marTop w:val="0"/>
      <w:marBottom w:val="0"/>
      <w:divBdr>
        <w:top w:val="none" w:sz="0" w:space="0" w:color="auto"/>
        <w:left w:val="none" w:sz="0" w:space="0" w:color="auto"/>
        <w:bottom w:val="none" w:sz="0" w:space="0" w:color="auto"/>
        <w:right w:val="none" w:sz="0" w:space="0" w:color="auto"/>
      </w:divBdr>
      <w:divsChild>
        <w:div w:id="1331063696">
          <w:marLeft w:val="0"/>
          <w:marRight w:val="0"/>
          <w:marTop w:val="0"/>
          <w:marBottom w:val="0"/>
          <w:divBdr>
            <w:top w:val="none" w:sz="0" w:space="0" w:color="auto"/>
            <w:left w:val="none" w:sz="0" w:space="0" w:color="auto"/>
            <w:bottom w:val="none" w:sz="0" w:space="0" w:color="auto"/>
            <w:right w:val="none" w:sz="0" w:space="0" w:color="auto"/>
          </w:divBdr>
        </w:div>
      </w:divsChild>
    </w:div>
    <w:div w:id="317997043">
      <w:bodyDiv w:val="1"/>
      <w:marLeft w:val="0"/>
      <w:marRight w:val="0"/>
      <w:marTop w:val="0"/>
      <w:marBottom w:val="0"/>
      <w:divBdr>
        <w:top w:val="none" w:sz="0" w:space="0" w:color="auto"/>
        <w:left w:val="none" w:sz="0" w:space="0" w:color="auto"/>
        <w:bottom w:val="none" w:sz="0" w:space="0" w:color="auto"/>
        <w:right w:val="none" w:sz="0" w:space="0" w:color="auto"/>
      </w:divBdr>
      <w:divsChild>
        <w:div w:id="1328052970">
          <w:marLeft w:val="0"/>
          <w:marRight w:val="0"/>
          <w:marTop w:val="0"/>
          <w:marBottom w:val="0"/>
          <w:divBdr>
            <w:top w:val="none" w:sz="0" w:space="0" w:color="auto"/>
            <w:left w:val="none" w:sz="0" w:space="0" w:color="auto"/>
            <w:bottom w:val="none" w:sz="0" w:space="0" w:color="auto"/>
            <w:right w:val="none" w:sz="0" w:space="0" w:color="auto"/>
          </w:divBdr>
        </w:div>
      </w:divsChild>
    </w:div>
    <w:div w:id="327827252">
      <w:bodyDiv w:val="1"/>
      <w:marLeft w:val="0"/>
      <w:marRight w:val="0"/>
      <w:marTop w:val="0"/>
      <w:marBottom w:val="0"/>
      <w:divBdr>
        <w:top w:val="none" w:sz="0" w:space="0" w:color="auto"/>
        <w:left w:val="none" w:sz="0" w:space="0" w:color="auto"/>
        <w:bottom w:val="none" w:sz="0" w:space="0" w:color="auto"/>
        <w:right w:val="none" w:sz="0" w:space="0" w:color="auto"/>
      </w:divBdr>
    </w:div>
    <w:div w:id="378284273">
      <w:bodyDiv w:val="1"/>
      <w:marLeft w:val="0"/>
      <w:marRight w:val="0"/>
      <w:marTop w:val="0"/>
      <w:marBottom w:val="0"/>
      <w:divBdr>
        <w:top w:val="none" w:sz="0" w:space="0" w:color="auto"/>
        <w:left w:val="none" w:sz="0" w:space="0" w:color="auto"/>
        <w:bottom w:val="none" w:sz="0" w:space="0" w:color="auto"/>
        <w:right w:val="none" w:sz="0" w:space="0" w:color="auto"/>
      </w:divBdr>
    </w:div>
    <w:div w:id="382606463">
      <w:bodyDiv w:val="1"/>
      <w:marLeft w:val="0"/>
      <w:marRight w:val="0"/>
      <w:marTop w:val="0"/>
      <w:marBottom w:val="0"/>
      <w:divBdr>
        <w:top w:val="none" w:sz="0" w:space="0" w:color="auto"/>
        <w:left w:val="none" w:sz="0" w:space="0" w:color="auto"/>
        <w:bottom w:val="none" w:sz="0" w:space="0" w:color="auto"/>
        <w:right w:val="none" w:sz="0" w:space="0" w:color="auto"/>
      </w:divBdr>
      <w:divsChild>
        <w:div w:id="695078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993544">
              <w:marLeft w:val="0"/>
              <w:marRight w:val="0"/>
              <w:marTop w:val="0"/>
              <w:marBottom w:val="0"/>
              <w:divBdr>
                <w:top w:val="none" w:sz="0" w:space="0" w:color="auto"/>
                <w:left w:val="none" w:sz="0" w:space="0" w:color="auto"/>
                <w:bottom w:val="none" w:sz="0" w:space="0" w:color="auto"/>
                <w:right w:val="none" w:sz="0" w:space="0" w:color="auto"/>
              </w:divBdr>
              <w:divsChild>
                <w:div w:id="1481724296">
                  <w:marLeft w:val="0"/>
                  <w:marRight w:val="0"/>
                  <w:marTop w:val="0"/>
                  <w:marBottom w:val="0"/>
                  <w:divBdr>
                    <w:top w:val="none" w:sz="0" w:space="0" w:color="auto"/>
                    <w:left w:val="none" w:sz="0" w:space="0" w:color="auto"/>
                    <w:bottom w:val="none" w:sz="0" w:space="0" w:color="auto"/>
                    <w:right w:val="none" w:sz="0" w:space="0" w:color="auto"/>
                  </w:divBdr>
                  <w:divsChild>
                    <w:div w:id="1515998245">
                      <w:marLeft w:val="0"/>
                      <w:marRight w:val="0"/>
                      <w:marTop w:val="0"/>
                      <w:marBottom w:val="0"/>
                      <w:divBdr>
                        <w:top w:val="none" w:sz="0" w:space="0" w:color="auto"/>
                        <w:left w:val="none" w:sz="0" w:space="0" w:color="auto"/>
                        <w:bottom w:val="none" w:sz="0" w:space="0" w:color="auto"/>
                        <w:right w:val="none" w:sz="0" w:space="0" w:color="auto"/>
                      </w:divBdr>
                      <w:divsChild>
                        <w:div w:id="1395011998">
                          <w:marLeft w:val="0"/>
                          <w:marRight w:val="0"/>
                          <w:marTop w:val="0"/>
                          <w:marBottom w:val="0"/>
                          <w:divBdr>
                            <w:top w:val="none" w:sz="0" w:space="0" w:color="auto"/>
                            <w:left w:val="none" w:sz="0" w:space="0" w:color="auto"/>
                            <w:bottom w:val="none" w:sz="0" w:space="0" w:color="auto"/>
                            <w:right w:val="none" w:sz="0" w:space="0" w:color="auto"/>
                          </w:divBdr>
                        </w:div>
                        <w:div w:id="17246421">
                          <w:marLeft w:val="0"/>
                          <w:marRight w:val="0"/>
                          <w:marTop w:val="0"/>
                          <w:marBottom w:val="0"/>
                          <w:divBdr>
                            <w:top w:val="none" w:sz="0" w:space="0" w:color="auto"/>
                            <w:left w:val="none" w:sz="0" w:space="0" w:color="auto"/>
                            <w:bottom w:val="none" w:sz="0" w:space="0" w:color="auto"/>
                            <w:right w:val="none" w:sz="0" w:space="0" w:color="auto"/>
                          </w:divBdr>
                        </w:div>
                        <w:div w:id="72170233">
                          <w:marLeft w:val="0"/>
                          <w:marRight w:val="0"/>
                          <w:marTop w:val="0"/>
                          <w:marBottom w:val="0"/>
                          <w:divBdr>
                            <w:top w:val="none" w:sz="0" w:space="0" w:color="auto"/>
                            <w:left w:val="none" w:sz="0" w:space="0" w:color="auto"/>
                            <w:bottom w:val="none" w:sz="0" w:space="0" w:color="auto"/>
                            <w:right w:val="none" w:sz="0" w:space="0" w:color="auto"/>
                          </w:divBdr>
                        </w:div>
                        <w:div w:id="1871530712">
                          <w:marLeft w:val="0"/>
                          <w:marRight w:val="0"/>
                          <w:marTop w:val="0"/>
                          <w:marBottom w:val="0"/>
                          <w:divBdr>
                            <w:top w:val="none" w:sz="0" w:space="0" w:color="auto"/>
                            <w:left w:val="none" w:sz="0" w:space="0" w:color="auto"/>
                            <w:bottom w:val="none" w:sz="0" w:space="0" w:color="auto"/>
                            <w:right w:val="none" w:sz="0" w:space="0" w:color="auto"/>
                          </w:divBdr>
                        </w:div>
                        <w:div w:id="1359506463">
                          <w:marLeft w:val="0"/>
                          <w:marRight w:val="0"/>
                          <w:marTop w:val="0"/>
                          <w:marBottom w:val="0"/>
                          <w:divBdr>
                            <w:top w:val="none" w:sz="0" w:space="0" w:color="auto"/>
                            <w:left w:val="none" w:sz="0" w:space="0" w:color="auto"/>
                            <w:bottom w:val="none" w:sz="0" w:space="0" w:color="auto"/>
                            <w:right w:val="none" w:sz="0" w:space="0" w:color="auto"/>
                          </w:divBdr>
                        </w:div>
                        <w:div w:id="65736831">
                          <w:marLeft w:val="0"/>
                          <w:marRight w:val="0"/>
                          <w:marTop w:val="0"/>
                          <w:marBottom w:val="0"/>
                          <w:divBdr>
                            <w:top w:val="none" w:sz="0" w:space="0" w:color="auto"/>
                            <w:left w:val="none" w:sz="0" w:space="0" w:color="auto"/>
                            <w:bottom w:val="none" w:sz="0" w:space="0" w:color="auto"/>
                            <w:right w:val="none" w:sz="0" w:space="0" w:color="auto"/>
                          </w:divBdr>
                        </w:div>
                        <w:div w:id="16701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33931">
      <w:bodyDiv w:val="1"/>
      <w:marLeft w:val="0"/>
      <w:marRight w:val="0"/>
      <w:marTop w:val="0"/>
      <w:marBottom w:val="0"/>
      <w:divBdr>
        <w:top w:val="none" w:sz="0" w:space="0" w:color="auto"/>
        <w:left w:val="none" w:sz="0" w:space="0" w:color="auto"/>
        <w:bottom w:val="none" w:sz="0" w:space="0" w:color="auto"/>
        <w:right w:val="none" w:sz="0" w:space="0" w:color="auto"/>
      </w:divBdr>
    </w:div>
    <w:div w:id="422647989">
      <w:bodyDiv w:val="1"/>
      <w:marLeft w:val="0"/>
      <w:marRight w:val="0"/>
      <w:marTop w:val="0"/>
      <w:marBottom w:val="0"/>
      <w:divBdr>
        <w:top w:val="none" w:sz="0" w:space="0" w:color="auto"/>
        <w:left w:val="none" w:sz="0" w:space="0" w:color="auto"/>
        <w:bottom w:val="none" w:sz="0" w:space="0" w:color="auto"/>
        <w:right w:val="none" w:sz="0" w:space="0" w:color="auto"/>
      </w:divBdr>
    </w:div>
    <w:div w:id="497624461">
      <w:bodyDiv w:val="1"/>
      <w:marLeft w:val="0"/>
      <w:marRight w:val="0"/>
      <w:marTop w:val="0"/>
      <w:marBottom w:val="0"/>
      <w:divBdr>
        <w:top w:val="none" w:sz="0" w:space="0" w:color="auto"/>
        <w:left w:val="none" w:sz="0" w:space="0" w:color="auto"/>
        <w:bottom w:val="none" w:sz="0" w:space="0" w:color="auto"/>
        <w:right w:val="none" w:sz="0" w:space="0" w:color="auto"/>
      </w:divBdr>
    </w:div>
    <w:div w:id="573514135">
      <w:bodyDiv w:val="1"/>
      <w:marLeft w:val="0"/>
      <w:marRight w:val="0"/>
      <w:marTop w:val="0"/>
      <w:marBottom w:val="0"/>
      <w:divBdr>
        <w:top w:val="none" w:sz="0" w:space="0" w:color="auto"/>
        <w:left w:val="none" w:sz="0" w:space="0" w:color="auto"/>
        <w:bottom w:val="none" w:sz="0" w:space="0" w:color="auto"/>
        <w:right w:val="none" w:sz="0" w:space="0" w:color="auto"/>
      </w:divBdr>
    </w:div>
    <w:div w:id="688139453">
      <w:bodyDiv w:val="1"/>
      <w:marLeft w:val="0"/>
      <w:marRight w:val="0"/>
      <w:marTop w:val="0"/>
      <w:marBottom w:val="0"/>
      <w:divBdr>
        <w:top w:val="none" w:sz="0" w:space="0" w:color="auto"/>
        <w:left w:val="none" w:sz="0" w:space="0" w:color="auto"/>
        <w:bottom w:val="none" w:sz="0" w:space="0" w:color="auto"/>
        <w:right w:val="none" w:sz="0" w:space="0" w:color="auto"/>
      </w:divBdr>
    </w:div>
    <w:div w:id="702247750">
      <w:bodyDiv w:val="1"/>
      <w:marLeft w:val="0"/>
      <w:marRight w:val="0"/>
      <w:marTop w:val="0"/>
      <w:marBottom w:val="0"/>
      <w:divBdr>
        <w:top w:val="none" w:sz="0" w:space="0" w:color="auto"/>
        <w:left w:val="none" w:sz="0" w:space="0" w:color="auto"/>
        <w:bottom w:val="none" w:sz="0" w:space="0" w:color="auto"/>
        <w:right w:val="none" w:sz="0" w:space="0" w:color="auto"/>
      </w:divBdr>
    </w:div>
    <w:div w:id="975262492">
      <w:bodyDiv w:val="1"/>
      <w:marLeft w:val="0"/>
      <w:marRight w:val="0"/>
      <w:marTop w:val="0"/>
      <w:marBottom w:val="0"/>
      <w:divBdr>
        <w:top w:val="none" w:sz="0" w:space="0" w:color="auto"/>
        <w:left w:val="none" w:sz="0" w:space="0" w:color="auto"/>
        <w:bottom w:val="none" w:sz="0" w:space="0" w:color="auto"/>
        <w:right w:val="none" w:sz="0" w:space="0" w:color="auto"/>
      </w:divBdr>
    </w:div>
    <w:div w:id="988747833">
      <w:bodyDiv w:val="1"/>
      <w:marLeft w:val="0"/>
      <w:marRight w:val="0"/>
      <w:marTop w:val="0"/>
      <w:marBottom w:val="0"/>
      <w:divBdr>
        <w:top w:val="none" w:sz="0" w:space="0" w:color="auto"/>
        <w:left w:val="none" w:sz="0" w:space="0" w:color="auto"/>
        <w:bottom w:val="none" w:sz="0" w:space="0" w:color="auto"/>
        <w:right w:val="none" w:sz="0" w:space="0" w:color="auto"/>
      </w:divBdr>
    </w:div>
    <w:div w:id="1021394747">
      <w:bodyDiv w:val="1"/>
      <w:marLeft w:val="0"/>
      <w:marRight w:val="0"/>
      <w:marTop w:val="0"/>
      <w:marBottom w:val="0"/>
      <w:divBdr>
        <w:top w:val="none" w:sz="0" w:space="0" w:color="auto"/>
        <w:left w:val="none" w:sz="0" w:space="0" w:color="auto"/>
        <w:bottom w:val="none" w:sz="0" w:space="0" w:color="auto"/>
        <w:right w:val="none" w:sz="0" w:space="0" w:color="auto"/>
      </w:divBdr>
    </w:div>
    <w:div w:id="1024937021">
      <w:bodyDiv w:val="1"/>
      <w:marLeft w:val="0"/>
      <w:marRight w:val="0"/>
      <w:marTop w:val="0"/>
      <w:marBottom w:val="0"/>
      <w:divBdr>
        <w:top w:val="none" w:sz="0" w:space="0" w:color="auto"/>
        <w:left w:val="none" w:sz="0" w:space="0" w:color="auto"/>
        <w:bottom w:val="none" w:sz="0" w:space="0" w:color="auto"/>
        <w:right w:val="none" w:sz="0" w:space="0" w:color="auto"/>
      </w:divBdr>
    </w:div>
    <w:div w:id="1116101650">
      <w:bodyDiv w:val="1"/>
      <w:marLeft w:val="0"/>
      <w:marRight w:val="0"/>
      <w:marTop w:val="0"/>
      <w:marBottom w:val="0"/>
      <w:divBdr>
        <w:top w:val="none" w:sz="0" w:space="0" w:color="auto"/>
        <w:left w:val="none" w:sz="0" w:space="0" w:color="auto"/>
        <w:bottom w:val="none" w:sz="0" w:space="0" w:color="auto"/>
        <w:right w:val="none" w:sz="0" w:space="0" w:color="auto"/>
      </w:divBdr>
      <w:divsChild>
        <w:div w:id="433863050">
          <w:marLeft w:val="0"/>
          <w:marRight w:val="0"/>
          <w:marTop w:val="0"/>
          <w:marBottom w:val="0"/>
          <w:divBdr>
            <w:top w:val="none" w:sz="0" w:space="0" w:color="auto"/>
            <w:left w:val="none" w:sz="0" w:space="0" w:color="auto"/>
            <w:bottom w:val="none" w:sz="0" w:space="0" w:color="auto"/>
            <w:right w:val="none" w:sz="0" w:space="0" w:color="auto"/>
          </w:divBdr>
        </w:div>
        <w:div w:id="1807777473">
          <w:marLeft w:val="0"/>
          <w:marRight w:val="0"/>
          <w:marTop w:val="0"/>
          <w:marBottom w:val="0"/>
          <w:divBdr>
            <w:top w:val="none" w:sz="0" w:space="0" w:color="auto"/>
            <w:left w:val="none" w:sz="0" w:space="0" w:color="auto"/>
            <w:bottom w:val="none" w:sz="0" w:space="0" w:color="auto"/>
            <w:right w:val="none" w:sz="0" w:space="0" w:color="auto"/>
          </w:divBdr>
        </w:div>
        <w:div w:id="1537430411">
          <w:marLeft w:val="0"/>
          <w:marRight w:val="0"/>
          <w:marTop w:val="0"/>
          <w:marBottom w:val="0"/>
          <w:divBdr>
            <w:top w:val="none" w:sz="0" w:space="0" w:color="auto"/>
            <w:left w:val="none" w:sz="0" w:space="0" w:color="auto"/>
            <w:bottom w:val="none" w:sz="0" w:space="0" w:color="auto"/>
            <w:right w:val="none" w:sz="0" w:space="0" w:color="auto"/>
          </w:divBdr>
        </w:div>
        <w:div w:id="596137908">
          <w:marLeft w:val="0"/>
          <w:marRight w:val="0"/>
          <w:marTop w:val="0"/>
          <w:marBottom w:val="0"/>
          <w:divBdr>
            <w:top w:val="none" w:sz="0" w:space="0" w:color="auto"/>
            <w:left w:val="none" w:sz="0" w:space="0" w:color="auto"/>
            <w:bottom w:val="none" w:sz="0" w:space="0" w:color="auto"/>
            <w:right w:val="none" w:sz="0" w:space="0" w:color="auto"/>
          </w:divBdr>
        </w:div>
        <w:div w:id="891581633">
          <w:marLeft w:val="0"/>
          <w:marRight w:val="0"/>
          <w:marTop w:val="0"/>
          <w:marBottom w:val="0"/>
          <w:divBdr>
            <w:top w:val="none" w:sz="0" w:space="0" w:color="auto"/>
            <w:left w:val="none" w:sz="0" w:space="0" w:color="auto"/>
            <w:bottom w:val="none" w:sz="0" w:space="0" w:color="auto"/>
            <w:right w:val="none" w:sz="0" w:space="0" w:color="auto"/>
          </w:divBdr>
        </w:div>
        <w:div w:id="845170179">
          <w:marLeft w:val="0"/>
          <w:marRight w:val="0"/>
          <w:marTop w:val="0"/>
          <w:marBottom w:val="0"/>
          <w:divBdr>
            <w:top w:val="none" w:sz="0" w:space="0" w:color="auto"/>
            <w:left w:val="none" w:sz="0" w:space="0" w:color="auto"/>
            <w:bottom w:val="none" w:sz="0" w:space="0" w:color="auto"/>
            <w:right w:val="none" w:sz="0" w:space="0" w:color="auto"/>
          </w:divBdr>
        </w:div>
        <w:div w:id="2048556097">
          <w:marLeft w:val="0"/>
          <w:marRight w:val="0"/>
          <w:marTop w:val="0"/>
          <w:marBottom w:val="0"/>
          <w:divBdr>
            <w:top w:val="none" w:sz="0" w:space="0" w:color="auto"/>
            <w:left w:val="none" w:sz="0" w:space="0" w:color="auto"/>
            <w:bottom w:val="none" w:sz="0" w:space="0" w:color="auto"/>
            <w:right w:val="none" w:sz="0" w:space="0" w:color="auto"/>
          </w:divBdr>
        </w:div>
        <w:div w:id="1900356064">
          <w:marLeft w:val="0"/>
          <w:marRight w:val="0"/>
          <w:marTop w:val="0"/>
          <w:marBottom w:val="0"/>
          <w:divBdr>
            <w:top w:val="none" w:sz="0" w:space="0" w:color="auto"/>
            <w:left w:val="none" w:sz="0" w:space="0" w:color="auto"/>
            <w:bottom w:val="none" w:sz="0" w:space="0" w:color="auto"/>
            <w:right w:val="none" w:sz="0" w:space="0" w:color="auto"/>
          </w:divBdr>
        </w:div>
        <w:div w:id="381289487">
          <w:marLeft w:val="0"/>
          <w:marRight w:val="0"/>
          <w:marTop w:val="0"/>
          <w:marBottom w:val="0"/>
          <w:divBdr>
            <w:top w:val="none" w:sz="0" w:space="0" w:color="auto"/>
            <w:left w:val="none" w:sz="0" w:space="0" w:color="auto"/>
            <w:bottom w:val="none" w:sz="0" w:space="0" w:color="auto"/>
            <w:right w:val="none" w:sz="0" w:space="0" w:color="auto"/>
          </w:divBdr>
        </w:div>
      </w:divsChild>
    </w:div>
    <w:div w:id="1139034808">
      <w:bodyDiv w:val="1"/>
      <w:marLeft w:val="0"/>
      <w:marRight w:val="0"/>
      <w:marTop w:val="0"/>
      <w:marBottom w:val="0"/>
      <w:divBdr>
        <w:top w:val="none" w:sz="0" w:space="0" w:color="auto"/>
        <w:left w:val="none" w:sz="0" w:space="0" w:color="auto"/>
        <w:bottom w:val="none" w:sz="0" w:space="0" w:color="auto"/>
        <w:right w:val="none" w:sz="0" w:space="0" w:color="auto"/>
      </w:divBdr>
    </w:div>
    <w:div w:id="1147548383">
      <w:bodyDiv w:val="1"/>
      <w:marLeft w:val="0"/>
      <w:marRight w:val="0"/>
      <w:marTop w:val="0"/>
      <w:marBottom w:val="0"/>
      <w:divBdr>
        <w:top w:val="none" w:sz="0" w:space="0" w:color="auto"/>
        <w:left w:val="none" w:sz="0" w:space="0" w:color="auto"/>
        <w:bottom w:val="none" w:sz="0" w:space="0" w:color="auto"/>
        <w:right w:val="none" w:sz="0" w:space="0" w:color="auto"/>
      </w:divBdr>
    </w:div>
    <w:div w:id="1240867202">
      <w:bodyDiv w:val="1"/>
      <w:marLeft w:val="0"/>
      <w:marRight w:val="0"/>
      <w:marTop w:val="0"/>
      <w:marBottom w:val="0"/>
      <w:divBdr>
        <w:top w:val="none" w:sz="0" w:space="0" w:color="auto"/>
        <w:left w:val="none" w:sz="0" w:space="0" w:color="auto"/>
        <w:bottom w:val="none" w:sz="0" w:space="0" w:color="auto"/>
        <w:right w:val="none" w:sz="0" w:space="0" w:color="auto"/>
      </w:divBdr>
    </w:div>
    <w:div w:id="1268342434">
      <w:bodyDiv w:val="1"/>
      <w:marLeft w:val="0"/>
      <w:marRight w:val="0"/>
      <w:marTop w:val="0"/>
      <w:marBottom w:val="0"/>
      <w:divBdr>
        <w:top w:val="none" w:sz="0" w:space="0" w:color="auto"/>
        <w:left w:val="none" w:sz="0" w:space="0" w:color="auto"/>
        <w:bottom w:val="none" w:sz="0" w:space="0" w:color="auto"/>
        <w:right w:val="none" w:sz="0" w:space="0" w:color="auto"/>
      </w:divBdr>
      <w:divsChild>
        <w:div w:id="586815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7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4260">
      <w:bodyDiv w:val="1"/>
      <w:marLeft w:val="0"/>
      <w:marRight w:val="0"/>
      <w:marTop w:val="0"/>
      <w:marBottom w:val="0"/>
      <w:divBdr>
        <w:top w:val="none" w:sz="0" w:space="0" w:color="auto"/>
        <w:left w:val="none" w:sz="0" w:space="0" w:color="auto"/>
        <w:bottom w:val="none" w:sz="0" w:space="0" w:color="auto"/>
        <w:right w:val="none" w:sz="0" w:space="0" w:color="auto"/>
      </w:divBdr>
    </w:div>
    <w:div w:id="1425761280">
      <w:bodyDiv w:val="1"/>
      <w:marLeft w:val="0"/>
      <w:marRight w:val="0"/>
      <w:marTop w:val="0"/>
      <w:marBottom w:val="0"/>
      <w:divBdr>
        <w:top w:val="none" w:sz="0" w:space="0" w:color="auto"/>
        <w:left w:val="none" w:sz="0" w:space="0" w:color="auto"/>
        <w:bottom w:val="none" w:sz="0" w:space="0" w:color="auto"/>
        <w:right w:val="none" w:sz="0" w:space="0" w:color="auto"/>
      </w:divBdr>
      <w:divsChild>
        <w:div w:id="1784685306">
          <w:marLeft w:val="0"/>
          <w:marRight w:val="0"/>
          <w:marTop w:val="0"/>
          <w:marBottom w:val="240"/>
          <w:divBdr>
            <w:top w:val="none" w:sz="0" w:space="0" w:color="auto"/>
            <w:left w:val="none" w:sz="0" w:space="0" w:color="auto"/>
            <w:bottom w:val="none" w:sz="0" w:space="0" w:color="auto"/>
            <w:right w:val="none" w:sz="0" w:space="0" w:color="auto"/>
          </w:divBdr>
          <w:divsChild>
            <w:div w:id="104469872">
              <w:marLeft w:val="0"/>
              <w:marRight w:val="0"/>
              <w:marTop w:val="0"/>
              <w:marBottom w:val="0"/>
              <w:divBdr>
                <w:top w:val="none" w:sz="0" w:space="0" w:color="auto"/>
                <w:left w:val="none" w:sz="0" w:space="0" w:color="auto"/>
                <w:bottom w:val="none" w:sz="0" w:space="0" w:color="auto"/>
                <w:right w:val="none" w:sz="0" w:space="0" w:color="auto"/>
              </w:divBdr>
              <w:divsChild>
                <w:div w:id="1600943619">
                  <w:marLeft w:val="0"/>
                  <w:marRight w:val="0"/>
                  <w:marTop w:val="0"/>
                  <w:marBottom w:val="0"/>
                  <w:divBdr>
                    <w:top w:val="none" w:sz="0" w:space="0" w:color="auto"/>
                    <w:left w:val="none" w:sz="0" w:space="0" w:color="auto"/>
                    <w:bottom w:val="none" w:sz="0" w:space="0" w:color="auto"/>
                    <w:right w:val="none" w:sz="0" w:space="0" w:color="auto"/>
                  </w:divBdr>
                  <w:divsChild>
                    <w:div w:id="142164999">
                      <w:marLeft w:val="0"/>
                      <w:marRight w:val="0"/>
                      <w:marTop w:val="0"/>
                      <w:marBottom w:val="0"/>
                      <w:divBdr>
                        <w:top w:val="none" w:sz="0" w:space="0" w:color="auto"/>
                        <w:left w:val="none" w:sz="0" w:space="0" w:color="auto"/>
                        <w:bottom w:val="none" w:sz="0" w:space="0" w:color="auto"/>
                        <w:right w:val="none" w:sz="0" w:space="0" w:color="auto"/>
                      </w:divBdr>
                      <w:divsChild>
                        <w:div w:id="1454596009">
                          <w:marLeft w:val="0"/>
                          <w:marRight w:val="0"/>
                          <w:marTop w:val="0"/>
                          <w:marBottom w:val="0"/>
                          <w:divBdr>
                            <w:top w:val="none" w:sz="0" w:space="0" w:color="auto"/>
                            <w:left w:val="none" w:sz="0" w:space="0" w:color="auto"/>
                            <w:bottom w:val="none" w:sz="0" w:space="0" w:color="auto"/>
                            <w:right w:val="none" w:sz="0" w:space="0" w:color="auto"/>
                          </w:divBdr>
                          <w:divsChild>
                            <w:div w:id="283121684">
                              <w:marLeft w:val="0"/>
                              <w:marRight w:val="0"/>
                              <w:marTop w:val="0"/>
                              <w:marBottom w:val="0"/>
                              <w:divBdr>
                                <w:top w:val="none" w:sz="0" w:space="0" w:color="auto"/>
                                <w:left w:val="none" w:sz="0" w:space="0" w:color="auto"/>
                                <w:bottom w:val="none" w:sz="0" w:space="0" w:color="auto"/>
                                <w:right w:val="none" w:sz="0" w:space="0" w:color="auto"/>
                              </w:divBdr>
                              <w:divsChild>
                                <w:div w:id="456264142">
                                  <w:marLeft w:val="0"/>
                                  <w:marRight w:val="0"/>
                                  <w:marTop w:val="0"/>
                                  <w:marBottom w:val="0"/>
                                  <w:divBdr>
                                    <w:top w:val="none" w:sz="0" w:space="0" w:color="auto"/>
                                    <w:left w:val="none" w:sz="0" w:space="0" w:color="auto"/>
                                    <w:bottom w:val="none" w:sz="0" w:space="0" w:color="auto"/>
                                    <w:right w:val="none" w:sz="0" w:space="0" w:color="auto"/>
                                  </w:divBdr>
                                  <w:divsChild>
                                    <w:div w:id="2001494734">
                                      <w:marLeft w:val="0"/>
                                      <w:marRight w:val="0"/>
                                      <w:marTop w:val="0"/>
                                      <w:marBottom w:val="0"/>
                                      <w:divBdr>
                                        <w:top w:val="none" w:sz="0" w:space="0" w:color="auto"/>
                                        <w:left w:val="none" w:sz="0" w:space="0" w:color="auto"/>
                                        <w:bottom w:val="none" w:sz="0" w:space="0" w:color="auto"/>
                                        <w:right w:val="none" w:sz="0" w:space="0" w:color="auto"/>
                                      </w:divBdr>
                                    </w:div>
                                  </w:divsChild>
                                </w:div>
                                <w:div w:id="2120641920">
                                  <w:marLeft w:val="0"/>
                                  <w:marRight w:val="0"/>
                                  <w:marTop w:val="0"/>
                                  <w:marBottom w:val="0"/>
                                  <w:divBdr>
                                    <w:top w:val="none" w:sz="0" w:space="0" w:color="auto"/>
                                    <w:left w:val="none" w:sz="0" w:space="0" w:color="auto"/>
                                    <w:bottom w:val="none" w:sz="0" w:space="0" w:color="auto"/>
                                    <w:right w:val="none" w:sz="0" w:space="0" w:color="auto"/>
                                  </w:divBdr>
                                  <w:divsChild>
                                    <w:div w:id="903446523">
                                      <w:marLeft w:val="0"/>
                                      <w:marRight w:val="0"/>
                                      <w:marTop w:val="0"/>
                                      <w:marBottom w:val="0"/>
                                      <w:divBdr>
                                        <w:top w:val="none" w:sz="0" w:space="0" w:color="auto"/>
                                        <w:left w:val="none" w:sz="0" w:space="0" w:color="auto"/>
                                        <w:bottom w:val="none" w:sz="0" w:space="0" w:color="auto"/>
                                        <w:right w:val="none" w:sz="0" w:space="0" w:color="auto"/>
                                      </w:divBdr>
                                    </w:div>
                                  </w:divsChild>
                                </w:div>
                                <w:div w:id="812722276">
                                  <w:marLeft w:val="0"/>
                                  <w:marRight w:val="0"/>
                                  <w:marTop w:val="0"/>
                                  <w:marBottom w:val="0"/>
                                  <w:divBdr>
                                    <w:top w:val="none" w:sz="0" w:space="0" w:color="auto"/>
                                    <w:left w:val="none" w:sz="0" w:space="0" w:color="auto"/>
                                    <w:bottom w:val="none" w:sz="0" w:space="0" w:color="auto"/>
                                    <w:right w:val="none" w:sz="0" w:space="0" w:color="auto"/>
                                  </w:divBdr>
                                  <w:divsChild>
                                    <w:div w:id="647589930">
                                      <w:marLeft w:val="0"/>
                                      <w:marRight w:val="0"/>
                                      <w:marTop w:val="0"/>
                                      <w:marBottom w:val="0"/>
                                      <w:divBdr>
                                        <w:top w:val="none" w:sz="0" w:space="0" w:color="auto"/>
                                        <w:left w:val="none" w:sz="0" w:space="0" w:color="auto"/>
                                        <w:bottom w:val="none" w:sz="0" w:space="0" w:color="auto"/>
                                        <w:right w:val="none" w:sz="0" w:space="0" w:color="auto"/>
                                      </w:divBdr>
                                      <w:divsChild>
                                        <w:div w:id="1818453310">
                                          <w:marLeft w:val="0"/>
                                          <w:marRight w:val="0"/>
                                          <w:marTop w:val="0"/>
                                          <w:marBottom w:val="0"/>
                                          <w:divBdr>
                                            <w:top w:val="none" w:sz="0" w:space="0" w:color="auto"/>
                                            <w:left w:val="none" w:sz="0" w:space="0" w:color="auto"/>
                                            <w:bottom w:val="none" w:sz="0" w:space="0" w:color="auto"/>
                                            <w:right w:val="none" w:sz="0" w:space="0" w:color="auto"/>
                                          </w:divBdr>
                                          <w:divsChild>
                                            <w:div w:id="486440328">
                                              <w:marLeft w:val="0"/>
                                              <w:marRight w:val="0"/>
                                              <w:marTop w:val="0"/>
                                              <w:marBottom w:val="0"/>
                                              <w:divBdr>
                                                <w:top w:val="none" w:sz="0" w:space="0" w:color="auto"/>
                                                <w:left w:val="none" w:sz="0" w:space="0" w:color="auto"/>
                                                <w:bottom w:val="none" w:sz="0" w:space="0" w:color="auto"/>
                                                <w:right w:val="none" w:sz="0" w:space="0" w:color="auto"/>
                                              </w:divBdr>
                                              <w:divsChild>
                                                <w:div w:id="20852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149042">
      <w:bodyDiv w:val="1"/>
      <w:marLeft w:val="0"/>
      <w:marRight w:val="0"/>
      <w:marTop w:val="0"/>
      <w:marBottom w:val="0"/>
      <w:divBdr>
        <w:top w:val="none" w:sz="0" w:space="0" w:color="auto"/>
        <w:left w:val="none" w:sz="0" w:space="0" w:color="auto"/>
        <w:bottom w:val="none" w:sz="0" w:space="0" w:color="auto"/>
        <w:right w:val="none" w:sz="0" w:space="0" w:color="auto"/>
      </w:divBdr>
      <w:divsChild>
        <w:div w:id="520508425">
          <w:marLeft w:val="0"/>
          <w:marRight w:val="0"/>
          <w:marTop w:val="0"/>
          <w:marBottom w:val="0"/>
          <w:divBdr>
            <w:top w:val="none" w:sz="0" w:space="0" w:color="auto"/>
            <w:left w:val="none" w:sz="0" w:space="0" w:color="auto"/>
            <w:bottom w:val="none" w:sz="0" w:space="0" w:color="auto"/>
            <w:right w:val="none" w:sz="0" w:space="0" w:color="auto"/>
          </w:divBdr>
        </w:div>
        <w:div w:id="1904364354">
          <w:marLeft w:val="0"/>
          <w:marRight w:val="0"/>
          <w:marTop w:val="0"/>
          <w:marBottom w:val="0"/>
          <w:divBdr>
            <w:top w:val="none" w:sz="0" w:space="0" w:color="auto"/>
            <w:left w:val="none" w:sz="0" w:space="0" w:color="auto"/>
            <w:bottom w:val="none" w:sz="0" w:space="0" w:color="auto"/>
            <w:right w:val="none" w:sz="0" w:space="0" w:color="auto"/>
          </w:divBdr>
        </w:div>
        <w:div w:id="1088847758">
          <w:marLeft w:val="0"/>
          <w:marRight w:val="0"/>
          <w:marTop w:val="0"/>
          <w:marBottom w:val="0"/>
          <w:divBdr>
            <w:top w:val="none" w:sz="0" w:space="0" w:color="auto"/>
            <w:left w:val="none" w:sz="0" w:space="0" w:color="auto"/>
            <w:bottom w:val="none" w:sz="0" w:space="0" w:color="auto"/>
            <w:right w:val="none" w:sz="0" w:space="0" w:color="auto"/>
          </w:divBdr>
        </w:div>
        <w:div w:id="566917125">
          <w:marLeft w:val="0"/>
          <w:marRight w:val="0"/>
          <w:marTop w:val="0"/>
          <w:marBottom w:val="0"/>
          <w:divBdr>
            <w:top w:val="none" w:sz="0" w:space="0" w:color="auto"/>
            <w:left w:val="none" w:sz="0" w:space="0" w:color="auto"/>
            <w:bottom w:val="none" w:sz="0" w:space="0" w:color="auto"/>
            <w:right w:val="none" w:sz="0" w:space="0" w:color="auto"/>
          </w:divBdr>
        </w:div>
        <w:div w:id="210072116">
          <w:marLeft w:val="0"/>
          <w:marRight w:val="0"/>
          <w:marTop w:val="0"/>
          <w:marBottom w:val="0"/>
          <w:divBdr>
            <w:top w:val="none" w:sz="0" w:space="0" w:color="auto"/>
            <w:left w:val="none" w:sz="0" w:space="0" w:color="auto"/>
            <w:bottom w:val="none" w:sz="0" w:space="0" w:color="auto"/>
            <w:right w:val="none" w:sz="0" w:space="0" w:color="auto"/>
          </w:divBdr>
        </w:div>
        <w:div w:id="1373117562">
          <w:marLeft w:val="0"/>
          <w:marRight w:val="0"/>
          <w:marTop w:val="0"/>
          <w:marBottom w:val="0"/>
          <w:divBdr>
            <w:top w:val="none" w:sz="0" w:space="0" w:color="auto"/>
            <w:left w:val="none" w:sz="0" w:space="0" w:color="auto"/>
            <w:bottom w:val="none" w:sz="0" w:space="0" w:color="auto"/>
            <w:right w:val="none" w:sz="0" w:space="0" w:color="auto"/>
          </w:divBdr>
        </w:div>
        <w:div w:id="97725450">
          <w:marLeft w:val="0"/>
          <w:marRight w:val="0"/>
          <w:marTop w:val="0"/>
          <w:marBottom w:val="0"/>
          <w:divBdr>
            <w:top w:val="none" w:sz="0" w:space="0" w:color="auto"/>
            <w:left w:val="none" w:sz="0" w:space="0" w:color="auto"/>
            <w:bottom w:val="none" w:sz="0" w:space="0" w:color="auto"/>
            <w:right w:val="none" w:sz="0" w:space="0" w:color="auto"/>
          </w:divBdr>
        </w:div>
        <w:div w:id="426001224">
          <w:marLeft w:val="0"/>
          <w:marRight w:val="0"/>
          <w:marTop w:val="0"/>
          <w:marBottom w:val="0"/>
          <w:divBdr>
            <w:top w:val="none" w:sz="0" w:space="0" w:color="auto"/>
            <w:left w:val="none" w:sz="0" w:space="0" w:color="auto"/>
            <w:bottom w:val="none" w:sz="0" w:space="0" w:color="auto"/>
            <w:right w:val="none" w:sz="0" w:space="0" w:color="auto"/>
          </w:divBdr>
        </w:div>
        <w:div w:id="908882573">
          <w:marLeft w:val="0"/>
          <w:marRight w:val="0"/>
          <w:marTop w:val="0"/>
          <w:marBottom w:val="0"/>
          <w:divBdr>
            <w:top w:val="none" w:sz="0" w:space="0" w:color="auto"/>
            <w:left w:val="none" w:sz="0" w:space="0" w:color="auto"/>
            <w:bottom w:val="none" w:sz="0" w:space="0" w:color="auto"/>
            <w:right w:val="none" w:sz="0" w:space="0" w:color="auto"/>
          </w:divBdr>
        </w:div>
        <w:div w:id="1216550359">
          <w:marLeft w:val="0"/>
          <w:marRight w:val="0"/>
          <w:marTop w:val="0"/>
          <w:marBottom w:val="0"/>
          <w:divBdr>
            <w:top w:val="none" w:sz="0" w:space="0" w:color="auto"/>
            <w:left w:val="none" w:sz="0" w:space="0" w:color="auto"/>
            <w:bottom w:val="none" w:sz="0" w:space="0" w:color="auto"/>
            <w:right w:val="none" w:sz="0" w:space="0" w:color="auto"/>
          </w:divBdr>
        </w:div>
        <w:div w:id="1900676393">
          <w:marLeft w:val="0"/>
          <w:marRight w:val="0"/>
          <w:marTop w:val="0"/>
          <w:marBottom w:val="0"/>
          <w:divBdr>
            <w:top w:val="none" w:sz="0" w:space="0" w:color="auto"/>
            <w:left w:val="none" w:sz="0" w:space="0" w:color="auto"/>
            <w:bottom w:val="none" w:sz="0" w:space="0" w:color="auto"/>
            <w:right w:val="none" w:sz="0" w:space="0" w:color="auto"/>
          </w:divBdr>
        </w:div>
        <w:div w:id="151917755">
          <w:marLeft w:val="0"/>
          <w:marRight w:val="0"/>
          <w:marTop w:val="0"/>
          <w:marBottom w:val="0"/>
          <w:divBdr>
            <w:top w:val="none" w:sz="0" w:space="0" w:color="auto"/>
            <w:left w:val="none" w:sz="0" w:space="0" w:color="auto"/>
            <w:bottom w:val="none" w:sz="0" w:space="0" w:color="auto"/>
            <w:right w:val="none" w:sz="0" w:space="0" w:color="auto"/>
          </w:divBdr>
          <w:divsChild>
            <w:div w:id="1227911540">
              <w:marLeft w:val="0"/>
              <w:marRight w:val="0"/>
              <w:marTop w:val="0"/>
              <w:marBottom w:val="0"/>
              <w:divBdr>
                <w:top w:val="none" w:sz="0" w:space="0" w:color="auto"/>
                <w:left w:val="none" w:sz="0" w:space="0" w:color="auto"/>
                <w:bottom w:val="none" w:sz="0" w:space="0" w:color="auto"/>
                <w:right w:val="none" w:sz="0" w:space="0" w:color="auto"/>
              </w:divBdr>
              <w:divsChild>
                <w:div w:id="397023736">
                  <w:marLeft w:val="0"/>
                  <w:marRight w:val="0"/>
                  <w:marTop w:val="0"/>
                  <w:marBottom w:val="0"/>
                  <w:divBdr>
                    <w:top w:val="none" w:sz="0" w:space="0" w:color="auto"/>
                    <w:left w:val="none" w:sz="0" w:space="0" w:color="auto"/>
                    <w:bottom w:val="none" w:sz="0" w:space="0" w:color="auto"/>
                    <w:right w:val="none" w:sz="0" w:space="0" w:color="auto"/>
                  </w:divBdr>
                  <w:divsChild>
                    <w:div w:id="1862278857">
                      <w:marLeft w:val="0"/>
                      <w:marRight w:val="0"/>
                      <w:marTop w:val="0"/>
                      <w:marBottom w:val="0"/>
                      <w:divBdr>
                        <w:top w:val="none" w:sz="0" w:space="0" w:color="auto"/>
                        <w:left w:val="none" w:sz="0" w:space="0" w:color="auto"/>
                        <w:bottom w:val="none" w:sz="0" w:space="0" w:color="auto"/>
                        <w:right w:val="none" w:sz="0" w:space="0" w:color="auto"/>
                      </w:divBdr>
                      <w:divsChild>
                        <w:div w:id="2578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15973">
      <w:bodyDiv w:val="1"/>
      <w:marLeft w:val="0"/>
      <w:marRight w:val="0"/>
      <w:marTop w:val="0"/>
      <w:marBottom w:val="0"/>
      <w:divBdr>
        <w:top w:val="none" w:sz="0" w:space="0" w:color="auto"/>
        <w:left w:val="none" w:sz="0" w:space="0" w:color="auto"/>
        <w:bottom w:val="none" w:sz="0" w:space="0" w:color="auto"/>
        <w:right w:val="none" w:sz="0" w:space="0" w:color="auto"/>
      </w:divBdr>
    </w:div>
    <w:div w:id="1466584901">
      <w:bodyDiv w:val="1"/>
      <w:marLeft w:val="0"/>
      <w:marRight w:val="0"/>
      <w:marTop w:val="0"/>
      <w:marBottom w:val="0"/>
      <w:divBdr>
        <w:top w:val="none" w:sz="0" w:space="0" w:color="auto"/>
        <w:left w:val="none" w:sz="0" w:space="0" w:color="auto"/>
        <w:bottom w:val="none" w:sz="0" w:space="0" w:color="auto"/>
        <w:right w:val="none" w:sz="0" w:space="0" w:color="auto"/>
      </w:divBdr>
    </w:div>
    <w:div w:id="1594320065">
      <w:bodyDiv w:val="1"/>
      <w:marLeft w:val="0"/>
      <w:marRight w:val="0"/>
      <w:marTop w:val="0"/>
      <w:marBottom w:val="0"/>
      <w:divBdr>
        <w:top w:val="none" w:sz="0" w:space="0" w:color="auto"/>
        <w:left w:val="none" w:sz="0" w:space="0" w:color="auto"/>
        <w:bottom w:val="none" w:sz="0" w:space="0" w:color="auto"/>
        <w:right w:val="none" w:sz="0" w:space="0" w:color="auto"/>
      </w:divBdr>
    </w:div>
    <w:div w:id="1605112035">
      <w:bodyDiv w:val="1"/>
      <w:marLeft w:val="0"/>
      <w:marRight w:val="0"/>
      <w:marTop w:val="0"/>
      <w:marBottom w:val="0"/>
      <w:divBdr>
        <w:top w:val="none" w:sz="0" w:space="0" w:color="auto"/>
        <w:left w:val="none" w:sz="0" w:space="0" w:color="auto"/>
        <w:bottom w:val="none" w:sz="0" w:space="0" w:color="auto"/>
        <w:right w:val="none" w:sz="0" w:space="0" w:color="auto"/>
      </w:divBdr>
    </w:div>
    <w:div w:id="1642225115">
      <w:bodyDiv w:val="1"/>
      <w:marLeft w:val="0"/>
      <w:marRight w:val="0"/>
      <w:marTop w:val="0"/>
      <w:marBottom w:val="0"/>
      <w:divBdr>
        <w:top w:val="none" w:sz="0" w:space="0" w:color="auto"/>
        <w:left w:val="none" w:sz="0" w:space="0" w:color="auto"/>
        <w:bottom w:val="none" w:sz="0" w:space="0" w:color="auto"/>
        <w:right w:val="none" w:sz="0" w:space="0" w:color="auto"/>
      </w:divBdr>
    </w:div>
    <w:div w:id="1644188325">
      <w:bodyDiv w:val="1"/>
      <w:marLeft w:val="0"/>
      <w:marRight w:val="0"/>
      <w:marTop w:val="0"/>
      <w:marBottom w:val="0"/>
      <w:divBdr>
        <w:top w:val="none" w:sz="0" w:space="0" w:color="auto"/>
        <w:left w:val="none" w:sz="0" w:space="0" w:color="auto"/>
        <w:bottom w:val="none" w:sz="0" w:space="0" w:color="auto"/>
        <w:right w:val="none" w:sz="0" w:space="0" w:color="auto"/>
      </w:divBdr>
      <w:divsChild>
        <w:div w:id="314073923">
          <w:marLeft w:val="0"/>
          <w:marRight w:val="0"/>
          <w:marTop w:val="0"/>
          <w:marBottom w:val="0"/>
          <w:divBdr>
            <w:top w:val="none" w:sz="0" w:space="0" w:color="auto"/>
            <w:left w:val="none" w:sz="0" w:space="0" w:color="auto"/>
            <w:bottom w:val="none" w:sz="0" w:space="0" w:color="auto"/>
            <w:right w:val="none" w:sz="0" w:space="0" w:color="auto"/>
          </w:divBdr>
        </w:div>
        <w:div w:id="521819731">
          <w:marLeft w:val="0"/>
          <w:marRight w:val="0"/>
          <w:marTop w:val="0"/>
          <w:marBottom w:val="0"/>
          <w:divBdr>
            <w:top w:val="none" w:sz="0" w:space="0" w:color="auto"/>
            <w:left w:val="none" w:sz="0" w:space="0" w:color="auto"/>
            <w:bottom w:val="none" w:sz="0" w:space="0" w:color="auto"/>
            <w:right w:val="none" w:sz="0" w:space="0" w:color="auto"/>
          </w:divBdr>
        </w:div>
        <w:div w:id="1582059388">
          <w:marLeft w:val="0"/>
          <w:marRight w:val="0"/>
          <w:marTop w:val="0"/>
          <w:marBottom w:val="0"/>
          <w:divBdr>
            <w:top w:val="none" w:sz="0" w:space="0" w:color="auto"/>
            <w:left w:val="none" w:sz="0" w:space="0" w:color="auto"/>
            <w:bottom w:val="none" w:sz="0" w:space="0" w:color="auto"/>
            <w:right w:val="none" w:sz="0" w:space="0" w:color="auto"/>
          </w:divBdr>
        </w:div>
        <w:div w:id="1460764250">
          <w:marLeft w:val="0"/>
          <w:marRight w:val="0"/>
          <w:marTop w:val="0"/>
          <w:marBottom w:val="0"/>
          <w:divBdr>
            <w:top w:val="none" w:sz="0" w:space="0" w:color="auto"/>
            <w:left w:val="none" w:sz="0" w:space="0" w:color="auto"/>
            <w:bottom w:val="none" w:sz="0" w:space="0" w:color="auto"/>
            <w:right w:val="none" w:sz="0" w:space="0" w:color="auto"/>
          </w:divBdr>
        </w:div>
        <w:div w:id="1636060419">
          <w:marLeft w:val="0"/>
          <w:marRight w:val="0"/>
          <w:marTop w:val="0"/>
          <w:marBottom w:val="0"/>
          <w:divBdr>
            <w:top w:val="none" w:sz="0" w:space="0" w:color="auto"/>
            <w:left w:val="none" w:sz="0" w:space="0" w:color="auto"/>
            <w:bottom w:val="none" w:sz="0" w:space="0" w:color="auto"/>
            <w:right w:val="none" w:sz="0" w:space="0" w:color="auto"/>
          </w:divBdr>
        </w:div>
        <w:div w:id="40910978">
          <w:marLeft w:val="0"/>
          <w:marRight w:val="0"/>
          <w:marTop w:val="0"/>
          <w:marBottom w:val="0"/>
          <w:divBdr>
            <w:top w:val="none" w:sz="0" w:space="0" w:color="auto"/>
            <w:left w:val="none" w:sz="0" w:space="0" w:color="auto"/>
            <w:bottom w:val="none" w:sz="0" w:space="0" w:color="auto"/>
            <w:right w:val="none" w:sz="0" w:space="0" w:color="auto"/>
          </w:divBdr>
        </w:div>
        <w:div w:id="1300719841">
          <w:marLeft w:val="0"/>
          <w:marRight w:val="0"/>
          <w:marTop w:val="0"/>
          <w:marBottom w:val="0"/>
          <w:divBdr>
            <w:top w:val="none" w:sz="0" w:space="0" w:color="auto"/>
            <w:left w:val="none" w:sz="0" w:space="0" w:color="auto"/>
            <w:bottom w:val="none" w:sz="0" w:space="0" w:color="auto"/>
            <w:right w:val="none" w:sz="0" w:space="0" w:color="auto"/>
          </w:divBdr>
        </w:div>
        <w:div w:id="544105630">
          <w:marLeft w:val="0"/>
          <w:marRight w:val="0"/>
          <w:marTop w:val="0"/>
          <w:marBottom w:val="0"/>
          <w:divBdr>
            <w:top w:val="none" w:sz="0" w:space="0" w:color="auto"/>
            <w:left w:val="none" w:sz="0" w:space="0" w:color="auto"/>
            <w:bottom w:val="none" w:sz="0" w:space="0" w:color="auto"/>
            <w:right w:val="none" w:sz="0" w:space="0" w:color="auto"/>
          </w:divBdr>
        </w:div>
        <w:div w:id="782188212">
          <w:marLeft w:val="0"/>
          <w:marRight w:val="0"/>
          <w:marTop w:val="0"/>
          <w:marBottom w:val="0"/>
          <w:divBdr>
            <w:top w:val="none" w:sz="0" w:space="0" w:color="auto"/>
            <w:left w:val="none" w:sz="0" w:space="0" w:color="auto"/>
            <w:bottom w:val="none" w:sz="0" w:space="0" w:color="auto"/>
            <w:right w:val="none" w:sz="0" w:space="0" w:color="auto"/>
          </w:divBdr>
        </w:div>
        <w:div w:id="519398322">
          <w:marLeft w:val="0"/>
          <w:marRight w:val="0"/>
          <w:marTop w:val="0"/>
          <w:marBottom w:val="0"/>
          <w:divBdr>
            <w:top w:val="none" w:sz="0" w:space="0" w:color="auto"/>
            <w:left w:val="none" w:sz="0" w:space="0" w:color="auto"/>
            <w:bottom w:val="none" w:sz="0" w:space="0" w:color="auto"/>
            <w:right w:val="none" w:sz="0" w:space="0" w:color="auto"/>
          </w:divBdr>
        </w:div>
        <w:div w:id="334262890">
          <w:marLeft w:val="0"/>
          <w:marRight w:val="0"/>
          <w:marTop w:val="0"/>
          <w:marBottom w:val="0"/>
          <w:divBdr>
            <w:top w:val="none" w:sz="0" w:space="0" w:color="auto"/>
            <w:left w:val="none" w:sz="0" w:space="0" w:color="auto"/>
            <w:bottom w:val="none" w:sz="0" w:space="0" w:color="auto"/>
            <w:right w:val="none" w:sz="0" w:space="0" w:color="auto"/>
          </w:divBdr>
          <w:divsChild>
            <w:div w:id="1147937087">
              <w:marLeft w:val="0"/>
              <w:marRight w:val="0"/>
              <w:marTop w:val="0"/>
              <w:marBottom w:val="0"/>
              <w:divBdr>
                <w:top w:val="none" w:sz="0" w:space="0" w:color="auto"/>
                <w:left w:val="none" w:sz="0" w:space="0" w:color="auto"/>
                <w:bottom w:val="none" w:sz="0" w:space="0" w:color="auto"/>
                <w:right w:val="none" w:sz="0" w:space="0" w:color="auto"/>
              </w:divBdr>
            </w:div>
            <w:div w:id="60369897">
              <w:marLeft w:val="0"/>
              <w:marRight w:val="0"/>
              <w:marTop w:val="0"/>
              <w:marBottom w:val="0"/>
              <w:divBdr>
                <w:top w:val="none" w:sz="0" w:space="0" w:color="auto"/>
                <w:left w:val="none" w:sz="0" w:space="0" w:color="auto"/>
                <w:bottom w:val="none" w:sz="0" w:space="0" w:color="auto"/>
                <w:right w:val="none" w:sz="0" w:space="0" w:color="auto"/>
              </w:divBdr>
            </w:div>
            <w:div w:id="452217027">
              <w:marLeft w:val="0"/>
              <w:marRight w:val="0"/>
              <w:marTop w:val="0"/>
              <w:marBottom w:val="0"/>
              <w:divBdr>
                <w:top w:val="none" w:sz="0" w:space="0" w:color="auto"/>
                <w:left w:val="none" w:sz="0" w:space="0" w:color="auto"/>
                <w:bottom w:val="none" w:sz="0" w:space="0" w:color="auto"/>
                <w:right w:val="none" w:sz="0" w:space="0" w:color="auto"/>
              </w:divBdr>
            </w:div>
            <w:div w:id="128867107">
              <w:marLeft w:val="0"/>
              <w:marRight w:val="0"/>
              <w:marTop w:val="0"/>
              <w:marBottom w:val="0"/>
              <w:divBdr>
                <w:top w:val="none" w:sz="0" w:space="0" w:color="auto"/>
                <w:left w:val="none" w:sz="0" w:space="0" w:color="auto"/>
                <w:bottom w:val="none" w:sz="0" w:space="0" w:color="auto"/>
                <w:right w:val="none" w:sz="0" w:space="0" w:color="auto"/>
              </w:divBdr>
            </w:div>
            <w:div w:id="1619220286">
              <w:marLeft w:val="0"/>
              <w:marRight w:val="0"/>
              <w:marTop w:val="0"/>
              <w:marBottom w:val="0"/>
              <w:divBdr>
                <w:top w:val="none" w:sz="0" w:space="0" w:color="auto"/>
                <w:left w:val="none" w:sz="0" w:space="0" w:color="auto"/>
                <w:bottom w:val="none" w:sz="0" w:space="0" w:color="auto"/>
                <w:right w:val="none" w:sz="0" w:space="0" w:color="auto"/>
              </w:divBdr>
            </w:div>
          </w:divsChild>
        </w:div>
        <w:div w:id="1846742364">
          <w:marLeft w:val="0"/>
          <w:marRight w:val="0"/>
          <w:marTop w:val="0"/>
          <w:marBottom w:val="0"/>
          <w:divBdr>
            <w:top w:val="none" w:sz="0" w:space="0" w:color="auto"/>
            <w:left w:val="none" w:sz="0" w:space="0" w:color="auto"/>
            <w:bottom w:val="none" w:sz="0" w:space="0" w:color="auto"/>
            <w:right w:val="none" w:sz="0" w:space="0" w:color="auto"/>
          </w:divBdr>
        </w:div>
        <w:div w:id="533078154">
          <w:marLeft w:val="0"/>
          <w:marRight w:val="0"/>
          <w:marTop w:val="0"/>
          <w:marBottom w:val="0"/>
          <w:divBdr>
            <w:top w:val="none" w:sz="0" w:space="0" w:color="auto"/>
            <w:left w:val="none" w:sz="0" w:space="0" w:color="auto"/>
            <w:bottom w:val="none" w:sz="0" w:space="0" w:color="auto"/>
            <w:right w:val="none" w:sz="0" w:space="0" w:color="auto"/>
          </w:divBdr>
        </w:div>
        <w:div w:id="1756054017">
          <w:marLeft w:val="0"/>
          <w:marRight w:val="0"/>
          <w:marTop w:val="0"/>
          <w:marBottom w:val="0"/>
          <w:divBdr>
            <w:top w:val="none" w:sz="0" w:space="0" w:color="auto"/>
            <w:left w:val="none" w:sz="0" w:space="0" w:color="auto"/>
            <w:bottom w:val="none" w:sz="0" w:space="0" w:color="auto"/>
            <w:right w:val="none" w:sz="0" w:space="0" w:color="auto"/>
          </w:divBdr>
        </w:div>
        <w:div w:id="1233195138">
          <w:marLeft w:val="0"/>
          <w:marRight w:val="0"/>
          <w:marTop w:val="0"/>
          <w:marBottom w:val="0"/>
          <w:divBdr>
            <w:top w:val="none" w:sz="0" w:space="0" w:color="auto"/>
            <w:left w:val="none" w:sz="0" w:space="0" w:color="auto"/>
            <w:bottom w:val="none" w:sz="0" w:space="0" w:color="auto"/>
            <w:right w:val="none" w:sz="0" w:space="0" w:color="auto"/>
          </w:divBdr>
        </w:div>
        <w:div w:id="1205168995">
          <w:marLeft w:val="0"/>
          <w:marRight w:val="0"/>
          <w:marTop w:val="0"/>
          <w:marBottom w:val="0"/>
          <w:divBdr>
            <w:top w:val="none" w:sz="0" w:space="0" w:color="auto"/>
            <w:left w:val="none" w:sz="0" w:space="0" w:color="auto"/>
            <w:bottom w:val="none" w:sz="0" w:space="0" w:color="auto"/>
            <w:right w:val="none" w:sz="0" w:space="0" w:color="auto"/>
          </w:divBdr>
        </w:div>
        <w:div w:id="1408380696">
          <w:marLeft w:val="0"/>
          <w:marRight w:val="0"/>
          <w:marTop w:val="0"/>
          <w:marBottom w:val="0"/>
          <w:divBdr>
            <w:top w:val="none" w:sz="0" w:space="0" w:color="auto"/>
            <w:left w:val="none" w:sz="0" w:space="0" w:color="auto"/>
            <w:bottom w:val="none" w:sz="0" w:space="0" w:color="auto"/>
            <w:right w:val="none" w:sz="0" w:space="0" w:color="auto"/>
          </w:divBdr>
        </w:div>
        <w:div w:id="808521207">
          <w:marLeft w:val="0"/>
          <w:marRight w:val="0"/>
          <w:marTop w:val="0"/>
          <w:marBottom w:val="0"/>
          <w:divBdr>
            <w:top w:val="none" w:sz="0" w:space="0" w:color="auto"/>
            <w:left w:val="none" w:sz="0" w:space="0" w:color="auto"/>
            <w:bottom w:val="none" w:sz="0" w:space="0" w:color="auto"/>
            <w:right w:val="none" w:sz="0" w:space="0" w:color="auto"/>
          </w:divBdr>
        </w:div>
        <w:div w:id="1505585077">
          <w:marLeft w:val="0"/>
          <w:marRight w:val="0"/>
          <w:marTop w:val="0"/>
          <w:marBottom w:val="0"/>
          <w:divBdr>
            <w:top w:val="none" w:sz="0" w:space="0" w:color="auto"/>
            <w:left w:val="none" w:sz="0" w:space="0" w:color="auto"/>
            <w:bottom w:val="none" w:sz="0" w:space="0" w:color="auto"/>
            <w:right w:val="none" w:sz="0" w:space="0" w:color="auto"/>
          </w:divBdr>
        </w:div>
        <w:div w:id="698430777">
          <w:marLeft w:val="0"/>
          <w:marRight w:val="0"/>
          <w:marTop w:val="0"/>
          <w:marBottom w:val="0"/>
          <w:divBdr>
            <w:top w:val="none" w:sz="0" w:space="0" w:color="auto"/>
            <w:left w:val="none" w:sz="0" w:space="0" w:color="auto"/>
            <w:bottom w:val="none" w:sz="0" w:space="0" w:color="auto"/>
            <w:right w:val="none" w:sz="0" w:space="0" w:color="auto"/>
          </w:divBdr>
        </w:div>
        <w:div w:id="1439445960">
          <w:marLeft w:val="0"/>
          <w:marRight w:val="0"/>
          <w:marTop w:val="0"/>
          <w:marBottom w:val="0"/>
          <w:divBdr>
            <w:top w:val="none" w:sz="0" w:space="0" w:color="auto"/>
            <w:left w:val="none" w:sz="0" w:space="0" w:color="auto"/>
            <w:bottom w:val="none" w:sz="0" w:space="0" w:color="auto"/>
            <w:right w:val="none" w:sz="0" w:space="0" w:color="auto"/>
          </w:divBdr>
        </w:div>
        <w:div w:id="169374831">
          <w:marLeft w:val="0"/>
          <w:marRight w:val="0"/>
          <w:marTop w:val="0"/>
          <w:marBottom w:val="0"/>
          <w:divBdr>
            <w:top w:val="none" w:sz="0" w:space="0" w:color="auto"/>
            <w:left w:val="none" w:sz="0" w:space="0" w:color="auto"/>
            <w:bottom w:val="none" w:sz="0" w:space="0" w:color="auto"/>
            <w:right w:val="none" w:sz="0" w:space="0" w:color="auto"/>
          </w:divBdr>
        </w:div>
      </w:divsChild>
    </w:div>
    <w:div w:id="1660690678">
      <w:bodyDiv w:val="1"/>
      <w:marLeft w:val="0"/>
      <w:marRight w:val="0"/>
      <w:marTop w:val="0"/>
      <w:marBottom w:val="0"/>
      <w:divBdr>
        <w:top w:val="none" w:sz="0" w:space="0" w:color="auto"/>
        <w:left w:val="none" w:sz="0" w:space="0" w:color="auto"/>
        <w:bottom w:val="none" w:sz="0" w:space="0" w:color="auto"/>
        <w:right w:val="none" w:sz="0" w:space="0" w:color="auto"/>
      </w:divBdr>
    </w:div>
    <w:div w:id="1789468049">
      <w:bodyDiv w:val="1"/>
      <w:marLeft w:val="0"/>
      <w:marRight w:val="0"/>
      <w:marTop w:val="0"/>
      <w:marBottom w:val="0"/>
      <w:divBdr>
        <w:top w:val="none" w:sz="0" w:space="0" w:color="auto"/>
        <w:left w:val="none" w:sz="0" w:space="0" w:color="auto"/>
        <w:bottom w:val="none" w:sz="0" w:space="0" w:color="auto"/>
        <w:right w:val="none" w:sz="0" w:space="0" w:color="auto"/>
      </w:divBdr>
    </w:div>
    <w:div w:id="1896893140">
      <w:bodyDiv w:val="1"/>
      <w:marLeft w:val="0"/>
      <w:marRight w:val="0"/>
      <w:marTop w:val="0"/>
      <w:marBottom w:val="0"/>
      <w:divBdr>
        <w:top w:val="none" w:sz="0" w:space="0" w:color="auto"/>
        <w:left w:val="none" w:sz="0" w:space="0" w:color="auto"/>
        <w:bottom w:val="none" w:sz="0" w:space="0" w:color="auto"/>
        <w:right w:val="none" w:sz="0" w:space="0" w:color="auto"/>
      </w:divBdr>
    </w:div>
    <w:div w:id="1982421428">
      <w:bodyDiv w:val="1"/>
      <w:marLeft w:val="0"/>
      <w:marRight w:val="0"/>
      <w:marTop w:val="0"/>
      <w:marBottom w:val="0"/>
      <w:divBdr>
        <w:top w:val="none" w:sz="0" w:space="0" w:color="auto"/>
        <w:left w:val="none" w:sz="0" w:space="0" w:color="auto"/>
        <w:bottom w:val="none" w:sz="0" w:space="0" w:color="auto"/>
        <w:right w:val="none" w:sz="0" w:space="0" w:color="auto"/>
      </w:divBdr>
    </w:div>
    <w:div w:id="1995255062">
      <w:bodyDiv w:val="1"/>
      <w:marLeft w:val="0"/>
      <w:marRight w:val="0"/>
      <w:marTop w:val="0"/>
      <w:marBottom w:val="0"/>
      <w:divBdr>
        <w:top w:val="none" w:sz="0" w:space="0" w:color="auto"/>
        <w:left w:val="none" w:sz="0" w:space="0" w:color="auto"/>
        <w:bottom w:val="none" w:sz="0" w:space="0" w:color="auto"/>
        <w:right w:val="none" w:sz="0" w:space="0" w:color="auto"/>
      </w:divBdr>
    </w:div>
    <w:div w:id="2006517989">
      <w:bodyDiv w:val="1"/>
      <w:marLeft w:val="0"/>
      <w:marRight w:val="0"/>
      <w:marTop w:val="0"/>
      <w:marBottom w:val="0"/>
      <w:divBdr>
        <w:top w:val="none" w:sz="0" w:space="0" w:color="auto"/>
        <w:left w:val="none" w:sz="0" w:space="0" w:color="auto"/>
        <w:bottom w:val="none" w:sz="0" w:space="0" w:color="auto"/>
        <w:right w:val="none" w:sz="0" w:space="0" w:color="auto"/>
      </w:divBdr>
    </w:div>
    <w:div w:id="2025277931">
      <w:bodyDiv w:val="1"/>
      <w:marLeft w:val="0"/>
      <w:marRight w:val="0"/>
      <w:marTop w:val="0"/>
      <w:marBottom w:val="0"/>
      <w:divBdr>
        <w:top w:val="none" w:sz="0" w:space="0" w:color="auto"/>
        <w:left w:val="none" w:sz="0" w:space="0" w:color="auto"/>
        <w:bottom w:val="none" w:sz="0" w:space="0" w:color="auto"/>
        <w:right w:val="none" w:sz="0" w:space="0" w:color="auto"/>
      </w:divBdr>
      <w:divsChild>
        <w:div w:id="174997474">
          <w:marLeft w:val="0"/>
          <w:marRight w:val="0"/>
          <w:marTop w:val="0"/>
          <w:marBottom w:val="0"/>
          <w:divBdr>
            <w:top w:val="none" w:sz="0" w:space="0" w:color="auto"/>
            <w:left w:val="none" w:sz="0" w:space="0" w:color="auto"/>
            <w:bottom w:val="none" w:sz="0" w:space="0" w:color="auto"/>
            <w:right w:val="none" w:sz="0" w:space="0" w:color="auto"/>
          </w:divBdr>
        </w:div>
        <w:div w:id="1252590887">
          <w:marLeft w:val="0"/>
          <w:marRight w:val="0"/>
          <w:marTop w:val="0"/>
          <w:marBottom w:val="0"/>
          <w:divBdr>
            <w:top w:val="none" w:sz="0" w:space="0" w:color="auto"/>
            <w:left w:val="none" w:sz="0" w:space="0" w:color="auto"/>
            <w:bottom w:val="none" w:sz="0" w:space="0" w:color="auto"/>
            <w:right w:val="none" w:sz="0" w:space="0" w:color="auto"/>
          </w:divBdr>
        </w:div>
        <w:div w:id="1568150299">
          <w:marLeft w:val="0"/>
          <w:marRight w:val="0"/>
          <w:marTop w:val="0"/>
          <w:marBottom w:val="0"/>
          <w:divBdr>
            <w:top w:val="none" w:sz="0" w:space="0" w:color="auto"/>
            <w:left w:val="none" w:sz="0" w:space="0" w:color="auto"/>
            <w:bottom w:val="none" w:sz="0" w:space="0" w:color="auto"/>
            <w:right w:val="none" w:sz="0" w:space="0" w:color="auto"/>
          </w:divBdr>
          <w:divsChild>
            <w:div w:id="1063137296">
              <w:marLeft w:val="0"/>
              <w:marRight w:val="0"/>
              <w:marTop w:val="0"/>
              <w:marBottom w:val="0"/>
              <w:divBdr>
                <w:top w:val="none" w:sz="0" w:space="0" w:color="auto"/>
                <w:left w:val="none" w:sz="0" w:space="0" w:color="auto"/>
                <w:bottom w:val="none" w:sz="0" w:space="0" w:color="auto"/>
                <w:right w:val="none" w:sz="0" w:space="0" w:color="auto"/>
              </w:divBdr>
            </w:div>
            <w:div w:id="1520511610">
              <w:marLeft w:val="0"/>
              <w:marRight w:val="0"/>
              <w:marTop w:val="0"/>
              <w:marBottom w:val="0"/>
              <w:divBdr>
                <w:top w:val="none" w:sz="0" w:space="0" w:color="auto"/>
                <w:left w:val="none" w:sz="0" w:space="0" w:color="auto"/>
                <w:bottom w:val="none" w:sz="0" w:space="0" w:color="auto"/>
                <w:right w:val="none" w:sz="0" w:space="0" w:color="auto"/>
              </w:divBdr>
            </w:div>
            <w:div w:id="216163825">
              <w:marLeft w:val="0"/>
              <w:marRight w:val="0"/>
              <w:marTop w:val="0"/>
              <w:marBottom w:val="0"/>
              <w:divBdr>
                <w:top w:val="none" w:sz="0" w:space="0" w:color="auto"/>
                <w:left w:val="none" w:sz="0" w:space="0" w:color="auto"/>
                <w:bottom w:val="none" w:sz="0" w:space="0" w:color="auto"/>
                <w:right w:val="none" w:sz="0" w:space="0" w:color="auto"/>
              </w:divBdr>
            </w:div>
            <w:div w:id="1769811186">
              <w:marLeft w:val="0"/>
              <w:marRight w:val="0"/>
              <w:marTop w:val="0"/>
              <w:marBottom w:val="0"/>
              <w:divBdr>
                <w:top w:val="none" w:sz="0" w:space="0" w:color="auto"/>
                <w:left w:val="none" w:sz="0" w:space="0" w:color="auto"/>
                <w:bottom w:val="none" w:sz="0" w:space="0" w:color="auto"/>
                <w:right w:val="none" w:sz="0" w:space="0" w:color="auto"/>
              </w:divBdr>
            </w:div>
          </w:divsChild>
        </w:div>
        <w:div w:id="1935699174">
          <w:marLeft w:val="0"/>
          <w:marRight w:val="0"/>
          <w:marTop w:val="0"/>
          <w:marBottom w:val="0"/>
          <w:divBdr>
            <w:top w:val="none" w:sz="0" w:space="0" w:color="auto"/>
            <w:left w:val="none" w:sz="0" w:space="0" w:color="auto"/>
            <w:bottom w:val="none" w:sz="0" w:space="0" w:color="auto"/>
            <w:right w:val="none" w:sz="0" w:space="0" w:color="auto"/>
          </w:divBdr>
        </w:div>
        <w:div w:id="1439525721">
          <w:marLeft w:val="0"/>
          <w:marRight w:val="0"/>
          <w:marTop w:val="0"/>
          <w:marBottom w:val="0"/>
          <w:divBdr>
            <w:top w:val="none" w:sz="0" w:space="0" w:color="auto"/>
            <w:left w:val="none" w:sz="0" w:space="0" w:color="auto"/>
            <w:bottom w:val="none" w:sz="0" w:space="0" w:color="auto"/>
            <w:right w:val="none" w:sz="0" w:space="0" w:color="auto"/>
          </w:divBdr>
        </w:div>
        <w:div w:id="1743140258">
          <w:marLeft w:val="0"/>
          <w:marRight w:val="0"/>
          <w:marTop w:val="0"/>
          <w:marBottom w:val="0"/>
          <w:divBdr>
            <w:top w:val="none" w:sz="0" w:space="0" w:color="auto"/>
            <w:left w:val="none" w:sz="0" w:space="0" w:color="auto"/>
            <w:bottom w:val="none" w:sz="0" w:space="0" w:color="auto"/>
            <w:right w:val="none" w:sz="0" w:space="0" w:color="auto"/>
          </w:divBdr>
        </w:div>
        <w:div w:id="247929117">
          <w:marLeft w:val="0"/>
          <w:marRight w:val="0"/>
          <w:marTop w:val="0"/>
          <w:marBottom w:val="0"/>
          <w:divBdr>
            <w:top w:val="none" w:sz="0" w:space="0" w:color="auto"/>
            <w:left w:val="none" w:sz="0" w:space="0" w:color="auto"/>
            <w:bottom w:val="none" w:sz="0" w:space="0" w:color="auto"/>
            <w:right w:val="none" w:sz="0" w:space="0" w:color="auto"/>
          </w:divBdr>
        </w:div>
      </w:divsChild>
    </w:div>
    <w:div w:id="2068382427">
      <w:bodyDiv w:val="1"/>
      <w:marLeft w:val="0"/>
      <w:marRight w:val="0"/>
      <w:marTop w:val="0"/>
      <w:marBottom w:val="0"/>
      <w:divBdr>
        <w:top w:val="none" w:sz="0" w:space="0" w:color="auto"/>
        <w:left w:val="none" w:sz="0" w:space="0" w:color="auto"/>
        <w:bottom w:val="none" w:sz="0" w:space="0" w:color="auto"/>
        <w:right w:val="none" w:sz="0" w:space="0" w:color="auto"/>
      </w:divBdr>
    </w:div>
    <w:div w:id="2113083206">
      <w:bodyDiv w:val="1"/>
      <w:marLeft w:val="0"/>
      <w:marRight w:val="0"/>
      <w:marTop w:val="0"/>
      <w:marBottom w:val="0"/>
      <w:divBdr>
        <w:top w:val="none" w:sz="0" w:space="0" w:color="auto"/>
        <w:left w:val="none" w:sz="0" w:space="0" w:color="auto"/>
        <w:bottom w:val="none" w:sz="0" w:space="0" w:color="auto"/>
        <w:right w:val="none" w:sz="0" w:space="0" w:color="auto"/>
      </w:divBdr>
    </w:div>
    <w:div w:id="2116441121">
      <w:bodyDiv w:val="1"/>
      <w:marLeft w:val="0"/>
      <w:marRight w:val="0"/>
      <w:marTop w:val="0"/>
      <w:marBottom w:val="0"/>
      <w:divBdr>
        <w:top w:val="none" w:sz="0" w:space="0" w:color="auto"/>
        <w:left w:val="none" w:sz="0" w:space="0" w:color="auto"/>
        <w:bottom w:val="none" w:sz="0" w:space="0" w:color="auto"/>
        <w:right w:val="none" w:sz="0" w:space="0" w:color="auto"/>
      </w:divBdr>
    </w:div>
    <w:div w:id="2136438845">
      <w:bodyDiv w:val="1"/>
      <w:marLeft w:val="0"/>
      <w:marRight w:val="0"/>
      <w:marTop w:val="0"/>
      <w:marBottom w:val="0"/>
      <w:divBdr>
        <w:top w:val="none" w:sz="0" w:space="0" w:color="auto"/>
        <w:left w:val="none" w:sz="0" w:space="0" w:color="auto"/>
        <w:bottom w:val="none" w:sz="0" w:space="0" w:color="auto"/>
        <w:right w:val="none" w:sz="0" w:space="0" w:color="auto"/>
      </w:divBdr>
      <w:divsChild>
        <w:div w:id="742679719">
          <w:marLeft w:val="0"/>
          <w:marRight w:val="0"/>
          <w:marTop w:val="0"/>
          <w:marBottom w:val="0"/>
          <w:divBdr>
            <w:top w:val="none" w:sz="0" w:space="0" w:color="auto"/>
            <w:left w:val="none" w:sz="0" w:space="0" w:color="auto"/>
            <w:bottom w:val="none" w:sz="0" w:space="0" w:color="auto"/>
            <w:right w:val="none" w:sz="0" w:space="0" w:color="auto"/>
          </w:divBdr>
          <w:divsChild>
            <w:div w:id="330984944">
              <w:marLeft w:val="0"/>
              <w:marRight w:val="0"/>
              <w:marTop w:val="0"/>
              <w:marBottom w:val="0"/>
              <w:divBdr>
                <w:top w:val="none" w:sz="0" w:space="0" w:color="auto"/>
                <w:left w:val="none" w:sz="0" w:space="0" w:color="auto"/>
                <w:bottom w:val="none" w:sz="0" w:space="0" w:color="auto"/>
                <w:right w:val="none" w:sz="0" w:space="0" w:color="auto"/>
              </w:divBdr>
              <w:divsChild>
                <w:div w:id="5928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click.actionnetwork.org/mpss/c/6wA/ni0YAA/t.26p/EcklvPm3QMmzcxLbzQflkQ/h6/TQq8raW4D-2FfUJzgtPOAKaanrcwi88QcpsTzJjjtSaq4XnfKKHKfMQnVqs2eEsfArnxOhSgSsC3Un134NtQanWjbS28GOlMs-2Bv1lKDWXT4hZbe9Rgx8uYfOm2f7E2b1stfg-2FfFZLzhjBSxrryljuH6bAtsJ69Rr9aeYYiWGN8-2FSkiAy-2F5vCdVlmfKJgdJoVTUfwT0Pg0HDYkHxIAAkneJ7-2BJ9SWiHUX7AaNbyIy8pW59mc-2BEo4L9cam8ObiBb-2BbdTzJYmDZ3z5tuD-2Fdw94vrGHnCrD0uMFLAwwiYD9kCWVozdzhPEN9fIholskzZbtumt2AXGjuvNbjGG49MCoVCRECo-2FGYf854JgfhC8SPySAC6qCh759IFV505hNKpltzkaQxw3DhWb1lsYK1NQnVRS8-2BrbhtHCYfPS8oCysMYhH28-3D" TargetMode="External"/><Relationship Id="rId21" Type="http://schemas.openxmlformats.org/officeDocument/2006/relationships/hyperlink" Target="https://www.commondreams.org/news/2017/02/07/house-gop-quietly-moves-kill-commission-charged-securing-elections?utm_campaign=shareaholic&amp;utm_medium=twitter&amp;utm_source=socialnetwork" TargetMode="External"/><Relationship Id="rId22" Type="http://schemas.openxmlformats.org/officeDocument/2006/relationships/hyperlink" Target="https://www.regulations.gov/document?D=EPA-HQ-OA-2017-0190-0042" TargetMode="External"/><Relationship Id="rId23" Type="http://schemas.openxmlformats.org/officeDocument/2006/relationships/hyperlink" Target="https://www.epa.gov/clean-air-act-overview/oar-regulatory-reform" TargetMode="External"/><Relationship Id="rId24" Type="http://schemas.openxmlformats.org/officeDocument/2006/relationships/hyperlink" Target="http://www.seattletimes.com/seattle-news/politics/state-lawmakers-move-to-secure-internet-privacy-after-changes-to-federal-law/" TargetMode="External"/><Relationship Id="rId25" Type="http://schemas.openxmlformats.org/officeDocument/2006/relationships/hyperlink" Target="https://app.leg.wa.gov/pbc/memberEmail/22/0" TargetMode="External"/><Relationship Id="rId26" Type="http://schemas.openxmlformats.org/officeDocument/2006/relationships/hyperlink" Target="http://click.actionnetwork.org/mpss/c/6wA/ni0YAA/t.26p/EcklvPm3QMmzcxLbzQflkQ/h17/JNf0fhVOZMpEUe3Jt5f8HLVP-2BF5uwh97RsRQRYQRHDqF6mkr98pYvb0h-2FHxV2l8iN-2FC2AhtKy47-2BG0y53SjSzfNgZzdPSRpxKk8cWiquqLLP-2BEgDnt1s3DGTMNVsqO197JXWc2-2FNJ-2FTqtB6tOn-2BNvSJm1M8lJ3Rp80YOjif3G4OKTngGRHiCakD56v9LOVv3eJ-2BPlfruPN-2FHj-2FlbVPAyJb1jxLpvuh8GGl-2Bv-2FfTMIB5RgPuNR5P876lJDbAAe61eHYri13DnrybSgaroAhUuuQPY5KRT9Z15CiH9yugxvH2oQY69jYOlWhNnQFv-2FJkeduj9Ah7V9kGFdp7dvBjHqp7U-2B1jhuqWeeaJ4qLv3Mmo5bTrb6eiALF-2FAnIQVM-2F0px-2FTX3rEvlIUhEiW-2Fo5kkkeEf-2F2TESU2enWjBpamhwK9WaWqBqPqDW3yVbPSLESrgz" TargetMode="External"/><Relationship Id="rId27" Type="http://schemas.openxmlformats.org/officeDocument/2006/relationships/hyperlink" Target="http://click.actionnetwork.org/mpss/c/6wA/ni0YAA/t.26p/EcklvPm3QMmzcxLbzQflkQ/h18/JNf0fhVOZMpEUe3Jt5f8HLVP-2BF5uwh97RsRQRYQRHDqF6mkr98pYvb0h-2FHxV2l8iN-2FC2AhtKy47-2BG0y53SjSzWHJHiuKL3YuVWxodInV1rkXB2cWtOYZTPSQUA-2F0QkkF4TXVTyJJjOFEXK-2FaRCVSHX-2Bb0YzSfgh-2FzP9xVa-2BfNYI8rzFyuLeJrJLCMLZM57aqhJcle-2FZwRKhkjXt398phss8zqr-2Fy1-2FZEDga78aSVfOGscE0HA-2B74JwFb6fAlSiW-2BPkDbdJGMsNT2edKTE0zsNGivEV2-2BO5iThaejq22Wv8h1aOt9WGjv44uI1l-2B-2Fv7Ehk8arWgcr8KCSbcP41qrlAlBm4xcZ7eX7awssWgGONclf-2F1Y-2F8EV8eW8rYOVIYOD-2FNLkwoFWLDtM90-2F3-2BNd5XVOnIpVw80uTPe333-2BA-2F0Muc-3D" TargetMode="External"/><Relationship Id="rId28" Type="http://schemas.openxmlformats.org/officeDocument/2006/relationships/hyperlink" Target="http://click.actionnetwork.org/mpss/c/6wA/ni0YAA/t.26p/EcklvPm3QMmzcxLbzQflkQ/h19/JNf0fhVOZMpEUe3Jt5f8HLVP-2BF5uwh97RsRQRYQRHDqF6mkr98pYvb0h-2FHxV2l8iN-2FC2AhtKy47-2BG0y53SjSzfNgZzdPSRpxKk8cWiquqLLP-2BEgDnt1s3DGTMNVsqO19Uvso4e8iXazp7DiRqvR-2BtFi46" TargetMode="External"/><Relationship Id="rId29" Type="http://schemas.openxmlformats.org/officeDocument/2006/relationships/hyperlink" Target="http://www.abc15.com/news/national/russia-tried-to-use-advisers-to-infilitrate-trump-campaign-report-say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nytimes.com/2017/04/19/us/politics/carter-page-russia-trump.html" TargetMode="External"/><Relationship Id="rId31" Type="http://schemas.openxmlformats.org/officeDocument/2006/relationships/hyperlink" Target="http://www.reuters.com/article/us-usa-russia-election-exclusive-idUSKBN17L2N3" TargetMode="External"/><Relationship Id="rId32" Type="http://schemas.openxmlformats.org/officeDocument/2006/relationships/hyperlink" Target="https://drive.google.com/file/d/0B_Kv5PXjzP2bam14QTdTS2dKMW5JZU13RUVla2Z3SzFxV05v/view" TargetMode="External"/><Relationship Id="rId9" Type="http://schemas.openxmlformats.org/officeDocument/2006/relationships/hyperlink" Target="https://www.nytimes.com/2017/04/20/us/politics/affordable-care-act-house-republicans-trump.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wyorker.com/news/john-cassidy/the-trump-resistance-a-progress-report?intcid=mod-latest" TargetMode="External"/><Relationship Id="rId33" Type="http://schemas.openxmlformats.org/officeDocument/2006/relationships/hyperlink" Target="Manka's%20Election%20Website" TargetMode="External"/><Relationship Id="rId34" Type="http://schemas.openxmlformats.org/officeDocument/2006/relationships/hyperlink" Target="https://www.sisterdistrict.com/wass45" TargetMode="External"/><Relationship Id="rId35" Type="http://schemas.openxmlformats.org/officeDocument/2006/relationships/hyperlink" Target="https://www.facebook.com/groups/167847760405526/" TargetMode="External"/><Relationship Id="rId36" Type="http://schemas.openxmlformats.org/officeDocument/2006/relationships/hyperlink" Target="https://docs.google.com/document/d/1KZvNHdkRGS4dQLOyoseOcD4VkaG5lygQ5RthJCUv4RU/edit?usp=sharing" TargetMode="External"/><Relationship Id="rId10" Type="http://schemas.openxmlformats.org/officeDocument/2006/relationships/hyperlink" Target="http://www.npr.org/sections/health-shots/2017/04/20/524881039/new-gop-health-proposal-could-ditch-protections-for-people-who-are-sick" TargetMode="External"/><Relationship Id="rId11" Type="http://schemas.openxmlformats.org/officeDocument/2006/relationships/hyperlink" Target="https://www.washingtonpost.com/news/wonk/wp/2017/04/18/health-insurers-asked-the-trump-administration-for-reassurance-on-obamacare-they-didnt-get-it/?hpid=hp_hp-more-top-stories_insurers-430pm%3Ahomepage%2Fstory&amp;utm_term=.f47a58fb508d" TargetMode="External"/><Relationship Id="rId12" Type="http://schemas.openxmlformats.org/officeDocument/2006/relationships/hyperlink" Target="http://click.actionnetwork.org/mpss/c/6wA/ni0YAA/t.26p/EcklvPm3QMmzcxLbzQflkQ/h15/lCdLfXUvs8BQ5jW7UAH6rh3rerTY7D1m3NDtk7baliZsTYrKIT9UGW5azGqSVMYn6i7vTnn-2BgGF8-2B2sBWFpKAVM-2FjBZ26URuOunYpun363FNqLIx4npKIax9AHH5gsfvyK9zmakwUlMLtodL0DHsK31i9rVKCM5Lg6XjQ-2BJJyf56IOQ9iRl8uGu93q2wOx67PorX9bAKKxmQdvkOZMggJf4XPAWz0Ir0TzA5Oi4VN1Qdr7GMbHDIlW3n2jEsd0zfApBVkLtn7xDU8vh7j9beMBU7kCAzlPgFVEixhdb6CGLA45ecnJVtAhq8pBa7J0tZVusLmciO8sUQ9-2BmrPz-2FaBl23gTefvMABsIhBnKLNfKuebQ2OHiWHkvd7nRBRbjpsgG5zSkbC-2FbQNVfWkkbi0uw-3D-3D" TargetMode="External"/><Relationship Id="rId13" Type="http://schemas.openxmlformats.org/officeDocument/2006/relationships/hyperlink" Target="http://click.actionnetwork.org/mpss/c/6wA/ni0YAA/t.26p/EcklvPm3QMmzcxLbzQflkQ/h16/JNf0fhVOZMpEUe3Jt5f8HLVP-2BF5uwh97RsRQRYQRHDqSO0fD2E-2BpUM3vsQad481LvC2h0uCv13lhSispvoIo2OU7lKddEbBm3vBDpSFwWPAe1eMjbevfW2cwwgY8Ah6KaIOMDWisgi2XFEPcjcE3qhGS8aaup19V3-2BCBXnF8FOoL8Y4cwoXPLfb8kw04G6uhL8VkICZ68-2BdjHgo9SKH2QfKrJoXK4Yp1jyj6OIHZy1cKg-2BI8SK8wv4t0zbx6V1A8aFbHsbAgKdJaH3Hstg8xuchfwQmFH-2Fkk8zWFFBSt6DO91yJbcX1V-2F8MRmKwriinEvfIYf5ymaa957edE3uRzFS4VYqFu0ZBEpwUxdjSTG2J-2F6TZWhJ5f1DeTEwH4KhkEga59hI3Md4zlGFLfUdX21jZs9p2atF7Cvj4ctx1yxPc-3D" TargetMode="External"/><Relationship Id="rId14" Type="http://schemas.openxmlformats.org/officeDocument/2006/relationships/hyperlink" Target="https://www.washingtonpost.com/apps/g/page/politics/planning-for-trumps-deportation-force/2194/" TargetMode="External"/><Relationship Id="rId15" Type="http://schemas.openxmlformats.org/officeDocument/2006/relationships/hyperlink" Target="http://click.actionnetwork.org/mpss/c/6wA/ni0YAA/t.26p/EcklvPm3QMmzcxLbzQflkQ/h1/LOmoeKxFfb5runFCWG7GhjDrz-2B1SADEKW5vuO6dniLKNKNWp4vcnJZ8LGnJScrUzzmCBobMnfoGmsXp1otILttuFP7FQ-2BwdSPFujkKOp28gSB4TJsKFspr9ga2oSxmpQMPYvMyxOLJELiwU7ShcVHHRhvEhzw-2BlwKE1tipHCrnLP7-2BuUgEwZrwa5e82lwe0iZOH-2ByMianUX-2BcXJfFeR0fx7Vlc7ADg8NohFcVTOIfaZO30ZKBf-2FB44luNKvJBQkjSf-2BcgbEGfjqExAkiG8jI2yLgVeRA1vmK6s3-2Blfb3SSDqtAOEXyJurTFiqUE1YQOo7fFd1qrNtOpgOP3JVabc7DeuGd4xiY7os7tEynBc6JA0iaKxnZhFusgncgIxdRCE" TargetMode="External"/><Relationship Id="rId16" Type="http://schemas.openxmlformats.org/officeDocument/2006/relationships/hyperlink" Target="http://click.actionnetwork.org/mpss/c/6wA/ni0YAA/t.26p/EcklvPm3QMmzcxLbzQflkQ/h2/WQ-2BlIwq7W2eCmkkcwbDiBbbPwUfyzAVeutdE2lG-2FrPeZ3kYXWNxCv2HsVqE1jS7tNiuvn3DG3tUBKDM1-2F5Gg0x0nndC5Gt3e8sZHZ9EIoNQ8QR5-2Bfsiw1AHirt8yUier4T2BxytRh8MdfCbSFio1PQTGmvOO9i6iYX5mhSCPRdtXgUiVBDkRWrlR3D57h5IlbkmthnN-2FzpboyOMzlRpPj1cKbVkYcIqpcv9O0t-2B8qQ-2FDsUSBAeUFdUQT7KZawQgqhGIFVjrlciSlzwKMDLP0JHyg-2F2CnAqED8XOy9X-2FtDMN7yVOTbvjGmDTjFVzmza2E5hY9UcbejveRSxh1dBtT70uPA3E5K-2BQhu1q6GqLw0Ym8aQaU3pHgCAydPV-2FP10Aw" TargetMode="External"/><Relationship Id="rId17" Type="http://schemas.openxmlformats.org/officeDocument/2006/relationships/hyperlink" Target="http://click.actionnetwork.org/mpss/c/6wA/ni0YAA/t.26p/EcklvPm3QMmzcxLbzQflkQ/h3/JNf0fhVOZMpEUe3Jt5f8HLVP-2BF5uwh97RsRQRYQRHDogck8xsCVyVjtCdbtftM9C4YQhWNg-2BNACn0CmpoTStTVq0xMTcMnuUruLgrQ7ZOt07puzXyl5T8sgmzlpll6lr04KrUsG-2FV5cW-2Fa1gM-2BKvqxD4miXsxHICgVXsbSyxm5Ooi2CvP14JdenNlH4hrBfyaDF0QHlDWvwBAmK8y7b0UBKj4YmC35aa6ea89yWJpLieLkzSrn1bTgQh4z6WXSfdH0QoJkiWfVtru5RiS9ACljUVAzoghfhk8dHKbkZktBToiypzNRsmWb5zbRI4yh8mJFNTImuIyM2JMiyowzjd2wPlP3lyRc1pxmvKmmwq18irES1jYMtSzgqZmCIVYWcx" TargetMode="External"/><Relationship Id="rId18" Type="http://schemas.openxmlformats.org/officeDocument/2006/relationships/hyperlink" Target="mailto:questions@indivisibleguide.com?link_id=5&amp;can_id=61d0b2547f4e2f39d1858f266002dc71&amp;source=email-indivisible-leaders-whats-next-after-recess-2&amp;email_referrer=indivisible-leaders-whats-next-after-recess-2&amp;email_subject=indivisible-leaders-whats-next-after-recess" TargetMode="External"/><Relationship Id="rId19" Type="http://schemas.openxmlformats.org/officeDocument/2006/relationships/hyperlink" Target="http://click.actionnetwork.org/mpss/c/6wA/ni0YAA/t.26p/EcklvPm3QMmzcxLbzQflkQ/h5/BnvXALwXlpC1x7Ceu8LGdGsnfXzKeBi-2FGdQyF4juoMFn3pkt6Y9ZfK68jb34a3tJKFy7yabFJ3Ek7C-2BVd7YTgt6CsRBefiBAi4p0dpscIoGi3Wn9PMOqgUm5B96ZvxdSox-2FXK8TDK1ouu6VVmvjp9X43weM5XtUET7IeP9HIDz1vllc9vTpiz9tCtRHiMKjG1c6hFKo8tfLDofd1XejROgTxM-2FlcuVxWTlN4C9rkgnLhLGe1q68y0LescuIqvt3Utxcs-2BEw-2BPG5Z9ZUNw5Pd8iA-2B6v7nD9-2FPrdPWV-2FGseDHhq72GUFubSyCJeMJGAI5AiEXPt9-2FOBValMkiva1hNKA-3D-3D" TargetMode="External"/><Relationship Id="rId37" Type="http://schemas.openxmlformats.org/officeDocument/2006/relationships/hyperlink" Target="https://secure.actblue.com/contribute/page/sd_wa45" TargetMode="External"/><Relationship Id="rId38" Type="http://schemas.openxmlformats.org/officeDocument/2006/relationships/hyperlink" Target="https://www.sisterdistrict.com/wass45" TargetMode="External"/><Relationship Id="rId39" Type="http://schemas.openxmlformats.org/officeDocument/2006/relationships/hyperlink" Target="https://www.google.com/maps/place/Phinney+Neighborhood+Association/@47.676458,-122.3553356,16.5z/data=!4m5!3m4!1s0x54901439e6698893:0xf1c816bd5e6a1243!8m2!3d47.6771685!4d-122.3540473" TargetMode="External"/><Relationship Id="rId40" Type="http://schemas.openxmlformats.org/officeDocument/2006/relationships/hyperlink" Target="https://www.facebook.com/electmanka/" TargetMode="External"/><Relationship Id="rId41" Type="http://schemas.openxmlformats.org/officeDocument/2006/relationships/hyperlink" Target="https://twitter.com/dhingrama?lang=en" TargetMode="External"/><Relationship Id="rId42" Type="http://schemas.openxmlformats.org/officeDocument/2006/relationships/hyperlink" Target="http://us14.campaign-archive2.com/?e=c3f0436bd5&amp;u=95c1790c069f4caeb12695a3d&amp;id=8ce2e16a1c" TargetMode="External"/><Relationship Id="rId43" Type="http://schemas.openxmlformats.org/officeDocument/2006/relationships/hyperlink" Target="https://www.facebook.com/groups/167847760405526/" TargetMode="External"/><Relationship Id="rId44" Type="http://schemas.openxmlformats.org/officeDocument/2006/relationships/hyperlink" Target="https://drive.google.com/file/d/0B_Kv5PXjzP2bam14QTdTS2dKMW5JZU13RUVla2Z3SzFxV05v/view" TargetMode="External"/><Relationship Id="rId45" Type="http://schemas.openxmlformats.org/officeDocument/2006/relationships/hyperlink" Target="https://www.google.com/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BF6AF7-8205-2F4F-9DAB-0C3A9799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4340</Words>
  <Characters>24741</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Wells</dc:creator>
  <cp:keywords/>
  <dc:description/>
  <cp:lastModifiedBy>Christine Wells</cp:lastModifiedBy>
  <cp:revision>3</cp:revision>
  <dcterms:created xsi:type="dcterms:W3CDTF">2017-04-23T05:05:00Z</dcterms:created>
  <dcterms:modified xsi:type="dcterms:W3CDTF">2017-04-23T05:07:00Z</dcterms:modified>
</cp:coreProperties>
</file>